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EA" w:rsidRPr="00F7146E" w:rsidRDefault="00983FEA" w:rsidP="00983FEA">
      <w:pPr>
        <w:pStyle w:val="Web"/>
        <w:spacing w:before="0" w:beforeAutospacing="0" w:after="0" w:afterAutospacing="0"/>
        <w:rPr>
          <w:rFonts w:eastAsia="MS Mincho"/>
          <w:b/>
          <w:bCs/>
          <w:lang w:val="en-GB" w:eastAsia="ja-JP"/>
        </w:rPr>
      </w:pPr>
      <w:r w:rsidRPr="00F7146E">
        <w:rPr>
          <w:b/>
          <w:bCs/>
          <w:lang w:val="en-GB"/>
        </w:rPr>
        <w:t>HOW I DECIPHER "DOGVILLE"</w:t>
      </w:r>
    </w:p>
    <w:p w:rsidR="00983FEA" w:rsidRPr="00F7146E" w:rsidRDefault="00983FEA" w:rsidP="00983FEA">
      <w:pPr>
        <w:pStyle w:val="Web"/>
        <w:spacing w:before="0" w:beforeAutospacing="0" w:after="0" w:afterAutospacing="0"/>
        <w:rPr>
          <w:rFonts w:eastAsia="MS Mincho"/>
          <w:b/>
          <w:bCs/>
          <w:lang w:val="en-GB" w:eastAsia="ja-JP"/>
        </w:rPr>
      </w:pPr>
    </w:p>
    <w:p w:rsidR="00983FEA" w:rsidRPr="00F7146E" w:rsidRDefault="00983FEA" w:rsidP="00983FEA">
      <w:pPr>
        <w:pStyle w:val="Web"/>
        <w:spacing w:before="0" w:beforeAutospacing="0" w:after="0" w:afterAutospacing="0"/>
        <w:rPr>
          <w:b/>
          <w:bCs/>
          <w:lang w:val="en-GB"/>
        </w:rPr>
      </w:pPr>
      <w:r w:rsidRPr="00F7146E">
        <w:rPr>
          <w:b/>
          <w:bCs/>
          <w:lang w:val="en-GB"/>
        </w:rPr>
        <w:t xml:space="preserve">A personal view by Johannes </w:t>
      </w:r>
      <w:proofErr w:type="spellStart"/>
      <w:r w:rsidRPr="00F7146E">
        <w:rPr>
          <w:b/>
          <w:bCs/>
          <w:lang w:val="en-GB"/>
        </w:rPr>
        <w:t>Scolasticus</w:t>
      </w:r>
      <w:proofErr w:type="spellEnd"/>
    </w:p>
    <w:p w:rsidR="00983FEA" w:rsidRPr="00E640AA" w:rsidRDefault="00983FEA" w:rsidP="00983FEA">
      <w:pPr>
        <w:pStyle w:val="Web"/>
        <w:spacing w:before="0" w:beforeAutospacing="0" w:after="0" w:afterAutospacing="0"/>
        <w:rPr>
          <w:rFonts w:eastAsia="MS Mincho"/>
          <w:lang w:val="en-GB" w:eastAsia="ja-JP"/>
        </w:rPr>
      </w:pPr>
    </w:p>
    <w:p w:rsidR="00983FEA" w:rsidRPr="00E640AA" w:rsidRDefault="00983FEA" w:rsidP="00983FEA">
      <w:pPr>
        <w:pStyle w:val="Web"/>
        <w:spacing w:before="0" w:beforeAutospacing="0" w:after="0" w:afterAutospacing="0"/>
        <w:rPr>
          <w:rFonts w:eastAsia="MS Mincho"/>
          <w:lang w:val="en-GB" w:eastAsia="ja-JP"/>
        </w:rPr>
      </w:pP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The film "Dogville" by a Dane director Lars von Trier became one of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most sensational pictures not only in Cannes but also in Moscow this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season</w:t>
      </w:r>
      <w:proofErr w:type="gramEnd"/>
      <w:r w:rsidRPr="00E640AA">
        <w:rPr>
          <w:lang w:val="en-GB"/>
        </w:rPr>
        <w:t>. The synopsis that one can find on the site "www.dogville.dk"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tells</w:t>
      </w:r>
      <w:proofErr w:type="gramEnd"/>
      <w:r w:rsidRPr="00E640AA">
        <w:rPr>
          <w:lang w:val="en-GB"/>
        </w:rPr>
        <w:t xml:space="preserve"> you about the film in the following way:</w:t>
      </w:r>
    </w:p>
    <w:p w:rsidR="00983FEA" w:rsidRPr="00E640AA" w:rsidRDefault="00983FEA" w:rsidP="00E640A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The beautiful fugitive Grace (Nicole Kidman) arrives at the isolated</w:t>
      </w:r>
      <w:r w:rsidR="00E640AA">
        <w:rPr>
          <w:lang w:val="en-GB"/>
        </w:rPr>
        <w:t xml:space="preserve"> </w:t>
      </w:r>
      <w:r w:rsidRPr="00E640AA">
        <w:rPr>
          <w:lang w:val="en-GB"/>
        </w:rPr>
        <w:t>township of Dogville on the run from a team of gangsters. With</w:t>
      </w:r>
      <w:r w:rsidR="00E640AA">
        <w:rPr>
          <w:lang w:val="en-GB"/>
        </w:rPr>
        <w:t xml:space="preserve"> </w:t>
      </w:r>
      <w:r w:rsidRPr="00E640AA">
        <w:rPr>
          <w:lang w:val="en-GB"/>
        </w:rPr>
        <w:t xml:space="preserve">some encouragement from Tom (Paul </w:t>
      </w:r>
      <w:proofErr w:type="spellStart"/>
      <w:r w:rsidRPr="00E640AA">
        <w:rPr>
          <w:lang w:val="en-GB"/>
        </w:rPr>
        <w:t>Bettany</w:t>
      </w:r>
      <w:proofErr w:type="spellEnd"/>
      <w:r w:rsidRPr="00E640AA">
        <w:rPr>
          <w:lang w:val="en-GB"/>
        </w:rPr>
        <w:t>) the self-appointed town</w:t>
      </w:r>
      <w:r w:rsidR="00E640AA">
        <w:rPr>
          <w:lang w:val="en-GB"/>
        </w:rPr>
        <w:t xml:space="preserve"> </w:t>
      </w:r>
      <w:r w:rsidRPr="00E640AA">
        <w:rPr>
          <w:lang w:val="en-GB"/>
        </w:rPr>
        <w:t>spokesman, the little community agrees to hide her and in turn,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Grace agrees to work for them. However, when a search sets in,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people of Dogville demand a better deal in exchange for the risk of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harbouring</w:t>
      </w:r>
      <w:proofErr w:type="gramEnd"/>
      <w:r w:rsidRPr="00E640AA">
        <w:rPr>
          <w:lang w:val="en-GB"/>
        </w:rPr>
        <w:t xml:space="preserve"> poor Grace and she learns the hard way that in the town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goodness</w:t>
      </w:r>
      <w:proofErr w:type="gramEnd"/>
      <w:r w:rsidRPr="00E640AA">
        <w:rPr>
          <w:lang w:val="en-GB"/>
        </w:rPr>
        <w:t xml:space="preserve"> is relative....</w:t>
      </w:r>
    </w:p>
    <w:p w:rsidR="00983FEA" w:rsidRPr="00E640AA" w:rsidRDefault="00E778C5" w:rsidP="00983FEA">
      <w:pPr>
        <w:pStyle w:val="Web"/>
        <w:spacing w:before="0" w:beforeAutospacing="0" w:after="0" w:afterAutospacing="0"/>
        <w:rPr>
          <w:rFonts w:eastAsia="MS Mincho"/>
          <w:lang w:val="en-GB" w:eastAsia="ja-JP"/>
        </w:rPr>
      </w:pPr>
      <w:r>
        <w:rPr>
          <w:rFonts w:eastAsia="MS Mincho"/>
          <w:noProof/>
        </w:rPr>
        <w:drawing>
          <wp:inline distT="0" distB="0" distL="0" distR="0">
            <wp:extent cx="3228975" cy="1409700"/>
            <wp:effectExtent l="0" t="0" r="9525" b="0"/>
            <wp:docPr id="7" name="図 7" descr="F:\Essays\Dogville\GAngRev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ssays\Dogville\GAngReven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In this article, I would like to expose my impression on "resonance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phenomena</w:t>
      </w:r>
      <w:proofErr w:type="gramEnd"/>
      <w:r w:rsidRPr="00E640AA">
        <w:rPr>
          <w:lang w:val="en-GB"/>
        </w:rPr>
        <w:t>" between "Dogville" and Greek tragedies. I shall restrict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myself</w:t>
      </w:r>
      <w:proofErr w:type="gramEnd"/>
      <w:r w:rsidRPr="00E640AA">
        <w:rPr>
          <w:lang w:val="en-GB"/>
        </w:rPr>
        <w:t xml:space="preserve"> to the expression "resonance" by the reason to be explained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afterwards</w:t>
      </w:r>
      <w:proofErr w:type="gramEnd"/>
      <w:r w:rsidRPr="00E640AA">
        <w:rPr>
          <w:lang w:val="en-GB"/>
        </w:rPr>
        <w:t>. By the term ``resonance'' I don't mean direct borrowing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of</w:t>
      </w:r>
      <w:proofErr w:type="gramEnd"/>
      <w:r w:rsidRPr="00E640AA">
        <w:rPr>
          <w:lang w:val="en-GB"/>
        </w:rPr>
        <w:t xml:space="preserve"> Greek motives by von Trier. It is less probable that von Trier read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through</w:t>
      </w:r>
      <w:proofErr w:type="gramEnd"/>
      <w:r w:rsidRPr="00E640AA">
        <w:rPr>
          <w:lang w:val="en-GB"/>
        </w:rPr>
        <w:t xml:space="preserve"> Greek tragedies before beginning to write the scenario (though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he</w:t>
      </w:r>
      <w:proofErr w:type="gramEnd"/>
      <w:r w:rsidRPr="00E640AA">
        <w:rPr>
          <w:lang w:val="en-GB"/>
        </w:rPr>
        <w:t xml:space="preserve"> filmed a TV production "Medea" in 1988). He speaks rather about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influences</w:t>
      </w:r>
      <w:proofErr w:type="gramEnd"/>
      <w:r w:rsidRPr="00E640AA">
        <w:rPr>
          <w:lang w:val="en-GB"/>
        </w:rPr>
        <w:t xml:space="preserve"> from </w:t>
      </w:r>
      <w:proofErr w:type="spellStart"/>
      <w:r w:rsidRPr="00E640AA">
        <w:rPr>
          <w:lang w:val="en-GB"/>
        </w:rPr>
        <w:t>Bertold</w:t>
      </w:r>
      <w:proofErr w:type="spellEnd"/>
      <w:r w:rsidRPr="00E640AA">
        <w:rPr>
          <w:lang w:val="en-GB"/>
        </w:rPr>
        <w:t xml:space="preserve"> Brecht (</w:t>
      </w:r>
      <w:proofErr w:type="spellStart"/>
      <w:r w:rsidRPr="00E640AA">
        <w:rPr>
          <w:lang w:val="en-GB"/>
        </w:rPr>
        <w:t>Dreigroschenoper</w:t>
      </w:r>
      <w:proofErr w:type="spellEnd"/>
      <w:r w:rsidRPr="00E640AA">
        <w:rPr>
          <w:lang w:val="en-GB"/>
        </w:rPr>
        <w:t>) and Nicolas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spellStart"/>
      <w:proofErr w:type="gramStart"/>
      <w:r w:rsidRPr="00E640AA">
        <w:rPr>
          <w:lang w:val="en-GB"/>
        </w:rPr>
        <w:t>Nickleby</w:t>
      </w:r>
      <w:proofErr w:type="spellEnd"/>
      <w:r w:rsidRPr="00E640AA">
        <w:rPr>
          <w:lang w:val="en-GB"/>
        </w:rPr>
        <w:t>.</w:t>
      </w:r>
      <w:proofErr w:type="gramEnd"/>
      <w:r w:rsidRPr="00E640AA">
        <w:rPr>
          <w:lang w:val="en-GB"/>
        </w:rPr>
        <w:t xml:space="preserve"> He confesses that he was motivated by the idea to make a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film</w:t>
      </w:r>
      <w:proofErr w:type="gramEnd"/>
      <w:r w:rsidRPr="00E640AA">
        <w:rPr>
          <w:lang w:val="en-GB"/>
        </w:rPr>
        <w:t xml:space="preserve"> on America without experiences to visit there. I would say that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motives presented in this film are of quite universal characters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and</w:t>
      </w:r>
      <w:proofErr w:type="gramEnd"/>
      <w:r w:rsidRPr="00E640AA">
        <w:rPr>
          <w:lang w:val="en-GB"/>
        </w:rPr>
        <w:t xml:space="preserve"> no </w:t>
      </w:r>
      <w:r w:rsidRPr="00E640AA">
        <w:rPr>
          <w:rFonts w:eastAsia="MS Mincho"/>
          <w:i/>
          <w:iCs/>
          <w:lang w:val="en-GB" w:eastAsia="ja-JP"/>
        </w:rPr>
        <w:t xml:space="preserve">a priori </w:t>
      </w:r>
      <w:r w:rsidRPr="00E640AA">
        <w:rPr>
          <w:lang w:val="en-GB"/>
        </w:rPr>
        <w:t>reason to interpret this or that motive in the context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of</w:t>
      </w:r>
      <w:proofErr w:type="gramEnd"/>
      <w:r w:rsidRPr="00E640AA">
        <w:rPr>
          <w:lang w:val="en-GB"/>
        </w:rPr>
        <w:t xml:space="preserve"> Greco-Roman ci</w:t>
      </w:r>
      <w:r w:rsidR="00F41155">
        <w:rPr>
          <w:lang w:val="en-GB"/>
        </w:rPr>
        <w:t>vilization or Judeo-Christiani</w:t>
      </w:r>
      <w:r w:rsidR="00F41155">
        <w:rPr>
          <w:rFonts w:eastAsia="MS Mincho" w:hint="eastAsia"/>
          <w:lang w:val="en-GB" w:eastAsia="ja-JP"/>
        </w:rPr>
        <w:t>ty</w:t>
      </w:r>
      <w:r w:rsidRPr="00E640AA">
        <w:rPr>
          <w:lang w:val="en-GB"/>
        </w:rPr>
        <w:t>. None the less,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everybody</w:t>
      </w:r>
      <w:proofErr w:type="gramEnd"/>
      <w:r w:rsidRPr="00E640AA">
        <w:rPr>
          <w:lang w:val="en-GB"/>
        </w:rPr>
        <w:t xml:space="preserve"> of us lives in a concrete cultural context and everybody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perceives</w:t>
      </w:r>
      <w:proofErr w:type="gramEnd"/>
      <w:r w:rsidRPr="00E640AA">
        <w:rPr>
          <w:lang w:val="en-GB"/>
        </w:rPr>
        <w:t xml:space="preserve"> a film </w:t>
      </w:r>
      <w:proofErr w:type="spellStart"/>
      <w:r w:rsidRPr="00E640AA">
        <w:rPr>
          <w:rFonts w:eastAsia="MS Mincho"/>
          <w:i/>
          <w:iCs/>
          <w:lang w:val="en-GB" w:eastAsia="ja-JP"/>
        </w:rPr>
        <w:t>nolens</w:t>
      </w:r>
      <w:proofErr w:type="spellEnd"/>
      <w:r w:rsidRPr="00E640AA">
        <w:rPr>
          <w:rFonts w:eastAsia="MS Mincho"/>
          <w:i/>
          <w:iCs/>
          <w:lang w:val="en-GB" w:eastAsia="ja-JP"/>
        </w:rPr>
        <w:t xml:space="preserve"> </w:t>
      </w:r>
      <w:proofErr w:type="spellStart"/>
      <w:r w:rsidRPr="00E640AA">
        <w:rPr>
          <w:rFonts w:eastAsia="MS Mincho"/>
          <w:i/>
          <w:iCs/>
          <w:lang w:val="en-GB" w:eastAsia="ja-JP"/>
        </w:rPr>
        <w:t>volens</w:t>
      </w:r>
      <w:proofErr w:type="spellEnd"/>
      <w:r w:rsidRPr="00E640AA">
        <w:rPr>
          <w:rFonts w:eastAsia="MS Mincho"/>
          <w:i/>
          <w:iCs/>
          <w:lang w:val="en-GB" w:eastAsia="ja-JP"/>
        </w:rPr>
        <w:t xml:space="preserve"> </w:t>
      </w:r>
      <w:r w:rsidRPr="00E640AA">
        <w:rPr>
          <w:lang w:val="en-GB"/>
        </w:rPr>
        <w:t>in the framework of the concrete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context</w:t>
      </w:r>
      <w:proofErr w:type="gramEnd"/>
      <w:r w:rsidRPr="00E640AA">
        <w:rPr>
          <w:lang w:val="en-GB"/>
        </w:rPr>
        <w:t xml:space="preserve"> surrounding him. In the aspect of love, for example, any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European (including Russian) behaves and feels in the context of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above</w:t>
      </w:r>
      <w:proofErr w:type="gramEnd"/>
      <w:r w:rsidRPr="00E640AA">
        <w:rPr>
          <w:lang w:val="en-GB"/>
        </w:rPr>
        <w:t xml:space="preserve"> mentioned two foundations while a Chinese or an Indian are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outside</w:t>
      </w:r>
      <w:proofErr w:type="gramEnd"/>
      <w:r w:rsidRPr="00E640AA">
        <w:rPr>
          <w:lang w:val="en-GB"/>
        </w:rPr>
        <w:t xml:space="preserve"> of this context. Therefore what we call love may have different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features</w:t>
      </w:r>
      <w:proofErr w:type="gramEnd"/>
      <w:r w:rsidRPr="00E640AA">
        <w:rPr>
          <w:lang w:val="en-GB"/>
        </w:rPr>
        <w:t xml:space="preserve"> from what they call love. But once a story mentions love, it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is</w:t>
      </w:r>
      <w:proofErr w:type="gramEnd"/>
      <w:r w:rsidRPr="00E640AA">
        <w:rPr>
          <w:lang w:val="en-GB"/>
        </w:rPr>
        <w:t xml:space="preserve"> almost impossible for us to imagine another way of love than ours.</w:t>
      </w:r>
    </w:p>
    <w:p w:rsidR="00983FEA" w:rsidRPr="00E778C5" w:rsidRDefault="00983FEA" w:rsidP="00E778C5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Being formulated by reading of Greek classics and Bible from the</w:t>
      </w:r>
      <w:r w:rsidR="00E778C5">
        <w:rPr>
          <w:rFonts w:eastAsia="MS Mincho" w:hint="eastAsia"/>
          <w:lang w:val="en-GB" w:eastAsia="ja-JP"/>
        </w:rPr>
        <w:t xml:space="preserve"> </w:t>
      </w:r>
      <w:r w:rsidR="00F41155">
        <w:rPr>
          <w:lang w:val="en-GB"/>
        </w:rPr>
        <w:t>childhood, I can</w:t>
      </w:r>
      <w:r w:rsidRPr="00E640AA">
        <w:rPr>
          <w:lang w:val="en-GB"/>
        </w:rPr>
        <w:t>not help seeking for keys to decipher Dogville based</w:t>
      </w:r>
      <w:r w:rsidR="00E778C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on these grounds of my formulation.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rFonts w:eastAsia="MS Mincho"/>
          <w:lang w:val="en-GB" w:eastAsia="ja-JP"/>
        </w:rPr>
      </w:pPr>
    </w:p>
    <w:p w:rsidR="00983FEA" w:rsidRPr="00E640AA" w:rsidRDefault="00983FEA" w:rsidP="00E778C5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In critics, many of j</w:t>
      </w:r>
      <w:r w:rsidR="00F41155">
        <w:rPr>
          <w:lang w:val="en-GB"/>
        </w:rPr>
        <w:t>ournalists wrote about an anti-</w:t>
      </w:r>
      <w:r w:rsidR="00F41155">
        <w:rPr>
          <w:rFonts w:eastAsia="MS Mincho" w:hint="eastAsia"/>
          <w:lang w:val="en-GB" w:eastAsia="ja-JP"/>
        </w:rPr>
        <w:t>A</w:t>
      </w:r>
      <w:r w:rsidRPr="00E640AA">
        <w:rPr>
          <w:lang w:val="en-GB"/>
        </w:rPr>
        <w:t>merican mood of the</w:t>
      </w:r>
      <w:r w:rsidR="00E778C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film. I ask, however, where America in this film exposes its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substantial</w:t>
      </w:r>
      <w:r w:rsidR="00E778C5">
        <w:rPr>
          <w:lang w:val="en-GB"/>
        </w:rPr>
        <w:t xml:space="preserve"> features. </w:t>
      </w:r>
      <w:proofErr w:type="gramStart"/>
      <w:r w:rsidR="00E778C5">
        <w:rPr>
          <w:lang w:val="en-GB"/>
        </w:rPr>
        <w:t>The national holiday</w:t>
      </w:r>
      <w:r w:rsidR="00E778C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7th July?</w:t>
      </w:r>
      <w:proofErr w:type="gramEnd"/>
      <w:r w:rsidRPr="00E640AA">
        <w:rPr>
          <w:lang w:val="en-GB"/>
        </w:rPr>
        <w:t xml:space="preserve"> Its replacement by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any other holiday would not damage the main line of the story.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I don't see here not only America but also any appearance of national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culture of any kind. This story could happen anywhere in the world.</w:t>
      </w:r>
      <w:r w:rsidR="00F41155">
        <w:rPr>
          <w:rFonts w:eastAsia="MS Mincho" w:hint="eastAsia"/>
          <w:lang w:val="en-GB" w:eastAsia="ja-JP"/>
        </w:rPr>
        <w:t xml:space="preserve"> </w:t>
      </w:r>
      <w:proofErr w:type="gramStart"/>
      <w:r w:rsidRPr="00E640AA">
        <w:rPr>
          <w:lang w:val="en-GB"/>
        </w:rPr>
        <w:t>Denmark, France, China or Siberia.</w:t>
      </w:r>
      <w:proofErr w:type="gramEnd"/>
      <w:r w:rsidRPr="00E640AA">
        <w:rPr>
          <w:lang w:val="en-GB"/>
        </w:rPr>
        <w:t xml:space="preserve"> Exactly in the same way as the scene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of "</w:t>
      </w:r>
      <w:proofErr w:type="spellStart"/>
      <w:r w:rsidRPr="00E640AA">
        <w:rPr>
          <w:lang w:val="en-GB"/>
        </w:rPr>
        <w:t>Malentendu</w:t>
      </w:r>
      <w:proofErr w:type="spellEnd"/>
      <w:r w:rsidRPr="00E640AA">
        <w:rPr>
          <w:lang w:val="en-GB"/>
        </w:rPr>
        <w:t xml:space="preserve">" by </w:t>
      </w:r>
      <w:proofErr w:type="spellStart"/>
      <w:r w:rsidRPr="00E640AA">
        <w:rPr>
          <w:lang w:val="en-GB"/>
        </w:rPr>
        <w:t>A.Camus</w:t>
      </w:r>
      <w:proofErr w:type="spellEnd"/>
      <w:r w:rsidRPr="00E640AA">
        <w:rPr>
          <w:lang w:val="en-GB"/>
        </w:rPr>
        <w:t xml:space="preserve"> could take place in any countryside distant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from the sea. The inhabitants of Dogville are deprived of any cultural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contexts. They are so poor that one could call them almost "naked".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They have no wall to protect themselves from the exterior intervention</w:t>
      </w: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(</w:t>
      </w:r>
      <w:proofErr w:type="gramStart"/>
      <w:r w:rsidRPr="00E640AA">
        <w:rPr>
          <w:lang w:val="en-GB"/>
        </w:rPr>
        <w:t>as</w:t>
      </w:r>
      <w:proofErr w:type="gramEnd"/>
      <w:r w:rsidRPr="00E640AA">
        <w:rPr>
          <w:lang w:val="en-GB"/>
        </w:rPr>
        <w:t xml:space="preserve"> the set itself lacks walls). They use almost no fruit of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civilization of the century except electricity and a truck in pos</w:t>
      </w:r>
      <w:r w:rsidR="00F41155">
        <w:rPr>
          <w:rFonts w:eastAsia="MS Mincho" w:hint="eastAsia"/>
          <w:lang w:val="en-GB" w:eastAsia="ja-JP"/>
        </w:rPr>
        <w:t>s</w:t>
      </w:r>
      <w:r w:rsidRPr="00E640AA">
        <w:rPr>
          <w:lang w:val="en-GB"/>
        </w:rPr>
        <w:t>ession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of Ben. They have no tradition. They have neither material nor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spiritual room necessary to keep culture alive in a society. Chuck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does</w:t>
      </w:r>
      <w:proofErr w:type="gramEnd"/>
      <w:r w:rsidRPr="00E640AA">
        <w:rPr>
          <w:lang w:val="en-GB"/>
        </w:rPr>
        <w:t xml:space="preserve"> not even cultivate, he simply collects apples from orchard. They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are</w:t>
      </w:r>
      <w:proofErr w:type="gramEnd"/>
      <w:r w:rsidRPr="00E640AA">
        <w:rPr>
          <w:lang w:val="en-GB"/>
        </w:rPr>
        <w:t xml:space="preserve"> almost on the level zero of culture that makes them nearer to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personalities</w:t>
      </w:r>
      <w:proofErr w:type="gramEnd"/>
      <w:r w:rsidRPr="00E640AA">
        <w:rPr>
          <w:lang w:val="en-GB"/>
        </w:rPr>
        <w:t xml:space="preserve"> of the Greek tragedies (or any of literature appeared at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dawn</w:t>
      </w:r>
      <w:proofErr w:type="gramEnd"/>
      <w:r w:rsidRPr="00E640AA">
        <w:rPr>
          <w:lang w:val="en-GB"/>
        </w:rPr>
        <w:t xml:space="preserve"> of the human history) who lived without railways, electricity,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vehicles</w:t>
      </w:r>
      <w:proofErr w:type="gramEnd"/>
      <w:r w:rsidRPr="00E640AA">
        <w:rPr>
          <w:lang w:val="en-GB"/>
        </w:rPr>
        <w:t>, Roman law, Newtonian physics and chemistry of Lavoisier etc.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Their life is nothing but a survival under merciless conditions imposed</w:t>
      </w:r>
    </w:p>
    <w:p w:rsidR="00F41155" w:rsidRPr="00F41155" w:rsidRDefault="00983FEA" w:rsidP="00F41155">
      <w:pPr>
        <w:pStyle w:val="Web"/>
        <w:spacing w:before="0" w:beforeAutospacing="0" w:after="0" w:afterAutospacing="0"/>
        <w:rPr>
          <w:rFonts w:hint="eastAsia"/>
          <w:lang w:val="en-GB"/>
        </w:rPr>
      </w:pPr>
      <w:proofErr w:type="gramStart"/>
      <w:r w:rsidRPr="00E640AA">
        <w:rPr>
          <w:lang w:val="en-GB"/>
        </w:rPr>
        <w:t>on</w:t>
      </w:r>
      <w:proofErr w:type="gramEnd"/>
      <w:r w:rsidRPr="00E640AA">
        <w:rPr>
          <w:lang w:val="en-GB"/>
        </w:rPr>
        <w:t xml:space="preserve"> them. In order to survive, one must make engage himself in toilsome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labour. In the film appears the theme of labour that has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 xml:space="preserve">never been seriously </w:t>
      </w:r>
      <w:proofErr w:type="gramStart"/>
      <w:r w:rsidRPr="00E640AA">
        <w:rPr>
          <w:lang w:val="en-GB"/>
        </w:rPr>
        <w:t>coped</w:t>
      </w:r>
      <w:proofErr w:type="gramEnd"/>
      <w:r w:rsidRPr="00E640AA">
        <w:rPr>
          <w:lang w:val="en-GB"/>
        </w:rPr>
        <w:t xml:space="preserve"> by Greeks. </w:t>
      </w:r>
    </w:p>
    <w:p w:rsidR="00F41155" w:rsidRDefault="00F41155" w:rsidP="00983FEA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  <w:r>
        <w:rPr>
          <w:rFonts w:eastAsia="MS Mincho"/>
          <w:noProof/>
        </w:rPr>
        <w:drawing>
          <wp:inline distT="0" distB="0" distL="0" distR="0">
            <wp:extent cx="2876550" cy="1474919"/>
            <wp:effectExtent l="0" t="0" r="0" b="0"/>
            <wp:docPr id="4" name="図 4" descr="F:\Essays\Dogville\GraceLab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ssays\Dogville\GraceLab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9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55" w:rsidRDefault="00F41155" w:rsidP="00983FEA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Simone Weil</w:t>
      </w:r>
      <w:r w:rsidRPr="00E640AA">
        <w:rPr>
          <w:rFonts w:eastAsia="MS Mincho"/>
          <w:lang w:val="en-GB" w:eastAsia="ja-JP"/>
        </w:rPr>
        <w:t xml:space="preserve"> </w:t>
      </w:r>
      <w:r w:rsidRPr="00E640AA">
        <w:rPr>
          <w:lang w:val="en-GB"/>
        </w:rPr>
        <w:t>(1) pointed out in an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article on Homer's Iliad that almost all important questions of life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 xml:space="preserve">have been set and studied by Greeks except that of labour. </w:t>
      </w:r>
      <w:proofErr w:type="gramStart"/>
      <w:r w:rsidRPr="00E640AA">
        <w:rPr>
          <w:lang w:val="en-GB"/>
        </w:rPr>
        <w:t>The demand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of the villagers to duplicate the duty of Grace for a wage twice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less than before.</w:t>
      </w:r>
      <w:proofErr w:type="gramEnd"/>
      <w:r w:rsidRPr="00E640AA">
        <w:rPr>
          <w:lang w:val="en-GB"/>
        </w:rPr>
        <w:t xml:space="preserve"> </w:t>
      </w:r>
      <w:proofErr w:type="gramStart"/>
      <w:r w:rsidRPr="00E640AA">
        <w:rPr>
          <w:lang w:val="en-GB"/>
        </w:rPr>
        <w:t>Ben's minute calculus on the supplementary charge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for a dangerous load.</w:t>
      </w:r>
      <w:proofErr w:type="gramEnd"/>
      <w:r w:rsidRPr="00E640AA">
        <w:rPr>
          <w:lang w:val="en-GB"/>
        </w:rPr>
        <w:t xml:space="preserve"> These episodes show a parody on the</w:t>
      </w:r>
    </w:p>
    <w:p w:rsidR="00983FEA" w:rsidRPr="00E640AA" w:rsidRDefault="00983FEA" w:rsidP="00F909B2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principle</w:t>
      </w:r>
      <w:proofErr w:type="gramEnd"/>
      <w:r w:rsidRPr="00E640AA">
        <w:rPr>
          <w:lang w:val="en-GB"/>
        </w:rPr>
        <w:t xml:space="preserve"> of the market economy that considered to be </w:t>
      </w:r>
      <w:r w:rsidR="00F909B2">
        <w:rPr>
          <w:i/>
          <w:iCs/>
          <w:lang w:val="en-GB"/>
        </w:rPr>
        <w:t xml:space="preserve">sacrum </w:t>
      </w:r>
      <w:proofErr w:type="spellStart"/>
      <w:r w:rsidR="00F909B2">
        <w:rPr>
          <w:i/>
          <w:iCs/>
          <w:lang w:val="en-GB"/>
        </w:rPr>
        <w:t>sacrorum</w:t>
      </w:r>
      <w:proofErr w:type="spellEnd"/>
      <w:r w:rsidR="00F909B2">
        <w:rPr>
          <w:i/>
          <w:iCs/>
          <w:lang w:val="en-GB"/>
        </w:rPr>
        <w:t xml:space="preserve"> </w:t>
      </w:r>
      <w:r w:rsidRPr="00E640AA">
        <w:rPr>
          <w:lang w:val="en-GB"/>
        </w:rPr>
        <w:t xml:space="preserve"> not only in the USA but also in any capitalis</w:t>
      </w:r>
      <w:r w:rsidR="00F909B2">
        <w:rPr>
          <w:lang w:val="en-GB"/>
        </w:rPr>
        <w:t>t</w:t>
      </w:r>
      <w:r w:rsidRPr="00E640AA">
        <w:rPr>
          <w:lang w:val="en-GB"/>
        </w:rPr>
        <w:t>ic country.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They claim that after this principle the ex</w:t>
      </w:r>
      <w:r w:rsidR="00F909B2">
        <w:rPr>
          <w:lang w:val="en-GB"/>
        </w:rPr>
        <w:t>c</w:t>
      </w:r>
      <w:r w:rsidRPr="00E640AA">
        <w:rPr>
          <w:lang w:val="en-GB"/>
        </w:rPr>
        <w:t>hange between labour and</w:t>
      </w:r>
    </w:p>
    <w:p w:rsidR="00983FEA" w:rsidRPr="00E640AA" w:rsidRDefault="00F909B2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>wage</w:t>
      </w:r>
      <w:proofErr w:type="gramEnd"/>
      <w:r>
        <w:rPr>
          <w:lang w:val="en-GB"/>
        </w:rPr>
        <w:t xml:space="preserve"> is al</w:t>
      </w:r>
      <w:r w:rsidR="00983FEA" w:rsidRPr="00E640AA">
        <w:rPr>
          <w:lang w:val="en-GB"/>
        </w:rPr>
        <w:t>ways made according to a fair treatment</w:t>
      </w:r>
      <w:r w:rsidR="00983FEA" w:rsidRPr="00E640AA">
        <w:rPr>
          <w:rFonts w:eastAsia="MS Mincho"/>
          <w:lang w:val="en-GB" w:eastAsia="ja-JP"/>
        </w:rPr>
        <w:t xml:space="preserve"> </w:t>
      </w:r>
      <w:r w:rsidR="00983FEA" w:rsidRPr="00E640AA">
        <w:rPr>
          <w:lang w:val="en-GB"/>
        </w:rPr>
        <w:t>(2</w:t>
      </w:r>
      <w:r w:rsidR="00983FEA" w:rsidRPr="00E640AA">
        <w:rPr>
          <w:rFonts w:eastAsia="MS Mincho"/>
          <w:lang w:val="en-GB" w:eastAsia="ja-JP"/>
        </w:rPr>
        <w:t>)</w:t>
      </w:r>
      <w:r w:rsidR="00983FEA" w:rsidRPr="00E640AA">
        <w:rPr>
          <w:lang w:val="en-GB"/>
        </w:rPr>
        <w:t>. It promises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an</w:t>
      </w:r>
      <w:proofErr w:type="gramEnd"/>
      <w:r w:rsidRPr="00E640AA">
        <w:rPr>
          <w:lang w:val="en-GB"/>
        </w:rPr>
        <w:t xml:space="preserve"> economically flour</w:t>
      </w:r>
      <w:r w:rsidR="00F909B2">
        <w:rPr>
          <w:lang w:val="en-GB"/>
        </w:rPr>
        <w:t>i</w:t>
      </w:r>
      <w:r w:rsidRPr="00E640AA">
        <w:rPr>
          <w:lang w:val="en-GB"/>
        </w:rPr>
        <w:t>shing society balanced by the politically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correctness</w:t>
      </w:r>
      <w:proofErr w:type="gramEnd"/>
      <w:r w:rsidRPr="00E640AA">
        <w:rPr>
          <w:lang w:val="en-GB"/>
        </w:rPr>
        <w:t xml:space="preserve"> in contrast to a socialistic regime where only the equal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distribution</w:t>
      </w:r>
      <w:proofErr w:type="gramEnd"/>
      <w:r w:rsidRPr="00E640AA">
        <w:rPr>
          <w:lang w:val="en-GB"/>
        </w:rPr>
        <w:t xml:space="preserve"> of poverty is guaranteed. The villagers are captured in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trap of idolatry of this faith so deep that they don't realize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absurdity</w:t>
      </w:r>
      <w:proofErr w:type="gramEnd"/>
      <w:r w:rsidRPr="00E640AA">
        <w:rPr>
          <w:lang w:val="en-GB"/>
        </w:rPr>
        <w:t xml:space="preserve"> of sayings like "We don't want to hurt you Grace. You can of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course</w:t>
      </w:r>
      <w:proofErr w:type="gramEnd"/>
      <w:r w:rsidRPr="00E640AA">
        <w:rPr>
          <w:lang w:val="en-GB"/>
        </w:rPr>
        <w:t xml:space="preserve"> go to sleep with your wheel and chain around your neck" (Tomas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Edison the Older).</w:t>
      </w:r>
      <w:proofErr w:type="gramEnd"/>
      <w:r w:rsidRPr="00E640AA">
        <w:rPr>
          <w:lang w:val="en-GB"/>
        </w:rPr>
        <w:t xml:space="preserve"> "Grace, don't think that you are free from your duty</w:t>
      </w:r>
    </w:p>
    <w:p w:rsidR="00F909B2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to</w:t>
      </w:r>
      <w:proofErr w:type="gramEnd"/>
      <w:r w:rsidRPr="00E640AA">
        <w:rPr>
          <w:lang w:val="en-GB"/>
        </w:rPr>
        <w:t xml:space="preserve"> sit with children if I scolded you about Jason" (Vera). </w:t>
      </w:r>
    </w:p>
    <w:p w:rsidR="00F909B2" w:rsidRDefault="00F909B2" w:rsidP="00983FEA">
      <w:pPr>
        <w:pStyle w:val="Web"/>
        <w:spacing w:before="0" w:beforeAutospacing="0" w:after="0" w:afterAutospacing="0"/>
        <w:rPr>
          <w:lang w:val="en-GB"/>
        </w:rPr>
      </w:pPr>
    </w:p>
    <w:p w:rsidR="00F909B2" w:rsidRDefault="00F41155" w:rsidP="00983FEA">
      <w:pPr>
        <w:pStyle w:val="Web"/>
        <w:spacing w:before="0" w:beforeAutospacing="0" w:after="0" w:afterAutospacing="0"/>
        <w:rPr>
          <w:lang w:val="en-GB"/>
        </w:rPr>
      </w:pPr>
      <w:r>
        <w:rPr>
          <w:noProof/>
        </w:rPr>
        <w:drawing>
          <wp:inline distT="0" distB="0" distL="0" distR="0">
            <wp:extent cx="2490553" cy="1657350"/>
            <wp:effectExtent l="0" t="0" r="5080" b="0"/>
            <wp:docPr id="1" name="図 1" descr="F:\Essays\Dogville\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ssays\Dogville\Ch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53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This aspect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hints that Dogville is not and cannot be a collage of motives from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Greek tragedies.</w:t>
      </w:r>
      <w:proofErr w:type="gramEnd"/>
      <w:r w:rsidRPr="00E640AA">
        <w:rPr>
          <w:lang w:val="en-GB"/>
        </w:rPr>
        <w:t xml:space="preserve"> None the less, I see its resonance with Greek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rFonts w:eastAsia="MS Mincho"/>
          <w:lang w:val="en-GB" w:eastAsia="ja-JP"/>
        </w:rPr>
      </w:pPr>
      <w:proofErr w:type="gramStart"/>
      <w:r w:rsidRPr="00E640AA">
        <w:rPr>
          <w:lang w:val="en-GB"/>
        </w:rPr>
        <w:t>tragedies</w:t>
      </w:r>
      <w:proofErr w:type="gramEnd"/>
      <w:r w:rsidRPr="00E640AA">
        <w:rPr>
          <w:lang w:val="en-GB"/>
        </w:rPr>
        <w:t xml:space="preserve"> as the most powerful side of the film.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rFonts w:eastAsia="MS Mincho"/>
          <w:lang w:val="en-GB" w:eastAsia="ja-JP"/>
        </w:rPr>
      </w:pP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Like Oedipus the Tyrant, Grace produces suspense around the un</w:t>
      </w:r>
      <w:r w:rsidR="00F41155">
        <w:rPr>
          <w:rFonts w:eastAsia="MS Mincho" w:hint="eastAsia"/>
          <w:lang w:val="en-GB" w:eastAsia="ja-JP"/>
        </w:rPr>
        <w:t>c</w:t>
      </w:r>
      <w:r w:rsidRPr="00E640AA">
        <w:rPr>
          <w:lang w:val="en-GB"/>
        </w:rPr>
        <w:t>ertainty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of</w:t>
      </w:r>
      <w:proofErr w:type="gramEnd"/>
      <w:r w:rsidRPr="00E640AA">
        <w:rPr>
          <w:lang w:val="en-GB"/>
        </w:rPr>
        <w:t xml:space="preserve"> her origin. Neither the audience nor the villagers get an answer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to</w:t>
      </w:r>
      <w:proofErr w:type="gramEnd"/>
      <w:r w:rsidRPr="00E640AA">
        <w:rPr>
          <w:lang w:val="en-GB"/>
        </w:rPr>
        <w:t xml:space="preserve"> the question "Who is she?" At the beginning Oedipus was sure that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he</w:t>
      </w:r>
      <w:proofErr w:type="gramEnd"/>
      <w:r w:rsidRPr="00E640AA">
        <w:rPr>
          <w:lang w:val="en-GB"/>
        </w:rPr>
        <w:t xml:space="preserve"> is a son of the king of Corinth. Tom presented Grace to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villagers</w:t>
      </w:r>
      <w:proofErr w:type="gramEnd"/>
      <w:r w:rsidRPr="00E640AA">
        <w:rPr>
          <w:lang w:val="en-GB"/>
        </w:rPr>
        <w:t xml:space="preserve"> as a fugitive from gangsters. Both Oedipus and Grace</w:t>
      </w: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bring</w:t>
      </w:r>
      <w:proofErr w:type="gramEnd"/>
      <w:r w:rsidRPr="00E640AA">
        <w:rPr>
          <w:lang w:val="en-GB"/>
        </w:rPr>
        <w:t xml:space="preserve"> welfare to the community in which they play active role while at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 xml:space="preserve">the beginning they were totally unknown and alien to the </w:t>
      </w:r>
      <w:r w:rsidR="00F41155" w:rsidRPr="00E640AA">
        <w:rPr>
          <w:lang w:val="en-GB"/>
        </w:rPr>
        <w:t>abor</w:t>
      </w:r>
      <w:r w:rsidR="00F41155">
        <w:rPr>
          <w:lang w:val="en-GB"/>
        </w:rPr>
        <w:t>igin</w:t>
      </w:r>
      <w:r w:rsidR="00F41155">
        <w:rPr>
          <w:rFonts w:eastAsia="MS Mincho"/>
          <w:lang w:val="en-GB" w:eastAsia="ja-JP"/>
        </w:rPr>
        <w:t>e</w:t>
      </w:r>
      <w:r w:rsidR="00F41155" w:rsidRPr="00E640AA">
        <w:rPr>
          <w:lang w:val="en-GB"/>
        </w:rPr>
        <w:t>s</w:t>
      </w:r>
      <w:r w:rsidRPr="00E640AA">
        <w:rPr>
          <w:lang w:val="en-GB"/>
        </w:rPr>
        <w:t>. In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the course of the process, Oedipus accused to be the very reason of the</w:t>
      </w:r>
      <w:r w:rsidR="00F41155">
        <w:rPr>
          <w:rFonts w:eastAsia="MS Mincho" w:hint="eastAsia"/>
          <w:lang w:val="en-GB" w:eastAsia="ja-JP"/>
        </w:rPr>
        <w:t xml:space="preserve"> </w:t>
      </w:r>
      <w:r w:rsidR="00F41155">
        <w:rPr>
          <w:rFonts w:eastAsia="MS Mincho"/>
          <w:lang w:val="en-GB" w:eastAsia="ja-JP"/>
        </w:rPr>
        <w:t>e</w:t>
      </w:r>
      <w:r w:rsidR="00F41155" w:rsidRPr="00E640AA">
        <w:rPr>
          <w:lang w:val="en-GB"/>
        </w:rPr>
        <w:t>pidemic</w:t>
      </w:r>
      <w:r w:rsidRPr="00E640AA">
        <w:rPr>
          <w:lang w:val="en-GB"/>
        </w:rPr>
        <w:t xml:space="preserve"> sent by gods that harasses the city of Thebes. The villagers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accuse</w:t>
      </w:r>
      <w:proofErr w:type="gramEnd"/>
      <w:r w:rsidRPr="00E640AA">
        <w:rPr>
          <w:lang w:val="en-GB"/>
        </w:rPr>
        <w:t xml:space="preserve"> Grace that she brings danger to Dogville.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Gradually Oedipus' faith in his identity trembles until </w:t>
      </w:r>
      <w:proofErr w:type="gramStart"/>
      <w:r w:rsidRPr="00E640AA">
        <w:rPr>
          <w:lang w:val="en-GB"/>
        </w:rPr>
        <w:t>its</w:t>
      </w:r>
      <w:proofErr w:type="gramEnd"/>
      <w:r w:rsidRPr="00E640AA">
        <w:rPr>
          <w:lang w:val="en-GB"/>
        </w:rPr>
        <w:t xml:space="preserve"> entire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crash</w:t>
      </w:r>
      <w:proofErr w:type="gramEnd"/>
      <w:r w:rsidRPr="00E640AA">
        <w:rPr>
          <w:lang w:val="en-GB"/>
        </w:rPr>
        <w:t xml:space="preserve"> caused by the recognition that he killed his father and married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his</w:t>
      </w:r>
      <w:proofErr w:type="gramEnd"/>
      <w:r w:rsidRPr="00E640AA">
        <w:rPr>
          <w:lang w:val="en-GB"/>
        </w:rPr>
        <w:t xml:space="preserve"> mother. At the end the audience comes to know that Grace is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daughter of the gangster boss of whom they are afraid of more than</w:t>
      </w:r>
    </w:p>
    <w:p w:rsidR="00983FEA" w:rsidRDefault="00983FEA" w:rsidP="00983FEA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  <w:proofErr w:type="gramStart"/>
      <w:r w:rsidRPr="00E640AA">
        <w:rPr>
          <w:lang w:val="en-GB"/>
        </w:rPr>
        <w:t>of</w:t>
      </w:r>
      <w:proofErr w:type="gramEnd"/>
      <w:r w:rsidRPr="00E640AA">
        <w:rPr>
          <w:lang w:val="en-GB"/>
        </w:rPr>
        <w:t xml:space="preserve"> the police.</w:t>
      </w:r>
    </w:p>
    <w:p w:rsidR="00F41155" w:rsidRPr="00F41155" w:rsidRDefault="00F41155" w:rsidP="00983FEA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  <w:r>
        <w:rPr>
          <w:rFonts w:eastAsia="MS Mincho"/>
          <w:noProof/>
        </w:rPr>
        <w:drawing>
          <wp:inline distT="0" distB="0" distL="0" distR="0">
            <wp:extent cx="1439333" cy="2514600"/>
            <wp:effectExtent l="0" t="0" r="8890" b="0"/>
            <wp:docPr id="5" name="図 5" descr="F:\Essays\Dogville\OedipusSphy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ssays\Dogville\OedipusSphyn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rFonts w:eastAsia="MS Mincho"/>
          <w:lang w:val="en-GB" w:eastAsia="ja-JP"/>
        </w:rPr>
      </w:pP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Let us</w:t>
      </w:r>
      <w:r w:rsidRPr="00E640AA">
        <w:rPr>
          <w:rFonts w:eastAsia="MS Mincho"/>
          <w:lang w:val="en-GB" w:eastAsia="ja-JP"/>
        </w:rPr>
        <w:t xml:space="preserve"> </w:t>
      </w:r>
      <w:r w:rsidRPr="00E640AA">
        <w:rPr>
          <w:lang w:val="en-GB"/>
        </w:rPr>
        <w:t>remember that the very beginning of her acquaintance with Tom, Grace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</w:t>
      </w:r>
      <w:r w:rsidR="00F41155">
        <w:rPr>
          <w:rFonts w:eastAsia="MS Mincho" w:hint="eastAsia"/>
          <w:lang w:val="en-GB" w:eastAsia="ja-JP"/>
        </w:rPr>
        <w:t>c</w:t>
      </w:r>
      <w:r w:rsidRPr="00E640AA">
        <w:rPr>
          <w:lang w:val="en-GB"/>
        </w:rPr>
        <w:t>knowledges</w:t>
      </w:r>
      <w:proofErr w:type="gramEnd"/>
      <w:r w:rsidRPr="00E640AA">
        <w:rPr>
          <w:lang w:val="en-GB"/>
        </w:rPr>
        <w:t xml:space="preserve"> that she was too arrogant before and now she must redeem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it</w:t>
      </w:r>
      <w:proofErr w:type="gramEnd"/>
      <w:r w:rsidRPr="00E640AA">
        <w:rPr>
          <w:lang w:val="en-GB"/>
        </w:rPr>
        <w:t>. In receiving a loaf of bread, she says that she does not deserve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lastRenderedPageBreak/>
        <w:t>the</w:t>
      </w:r>
      <w:proofErr w:type="gramEnd"/>
      <w:r w:rsidRPr="00E640AA">
        <w:rPr>
          <w:lang w:val="en-GB"/>
        </w:rPr>
        <w:t xml:space="preserve"> bread. "I tried to steal a bone from dog. I never stole anything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before</w:t>
      </w:r>
      <w:proofErr w:type="gramEnd"/>
      <w:r w:rsidRPr="00E640AA">
        <w:rPr>
          <w:lang w:val="en-GB"/>
        </w:rPr>
        <w:t xml:space="preserve">." At the end, the Father (gangster boss played by James </w:t>
      </w:r>
      <w:proofErr w:type="spellStart"/>
      <w:r w:rsidRPr="00E640AA">
        <w:rPr>
          <w:lang w:val="en-GB"/>
        </w:rPr>
        <w:t>Caan</w:t>
      </w:r>
      <w:proofErr w:type="spellEnd"/>
      <w:r w:rsidRPr="00E640AA">
        <w:rPr>
          <w:lang w:val="en-GB"/>
        </w:rPr>
        <w:t>)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accuses</w:t>
      </w:r>
      <w:proofErr w:type="gramEnd"/>
      <w:r w:rsidRPr="00E640AA">
        <w:rPr>
          <w:lang w:val="en-GB"/>
        </w:rPr>
        <w:t xml:space="preserve"> her of arrogance to be too condesce</w:t>
      </w:r>
      <w:r w:rsidR="00F41155">
        <w:rPr>
          <w:rFonts w:eastAsia="MS Mincho" w:hint="eastAsia"/>
          <w:lang w:val="en-GB" w:eastAsia="ja-JP"/>
        </w:rPr>
        <w:t>n</w:t>
      </w:r>
      <w:r w:rsidRPr="00E640AA">
        <w:rPr>
          <w:lang w:val="en-GB"/>
        </w:rPr>
        <w:t>ding toward those who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accomplished</w:t>
      </w:r>
      <w:proofErr w:type="gramEnd"/>
      <w:r w:rsidRPr="00E640AA">
        <w:rPr>
          <w:lang w:val="en-GB"/>
        </w:rPr>
        <w:t xml:space="preserve"> disgustful deeds for which she would not pardon herself if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she</w:t>
      </w:r>
      <w:proofErr w:type="gramEnd"/>
      <w:r w:rsidRPr="00E640AA">
        <w:rPr>
          <w:lang w:val="en-GB"/>
        </w:rPr>
        <w:t xml:space="preserve"> herself would have accomplished them. This theme of arrogance/human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dignity</w:t>
      </w:r>
      <w:proofErr w:type="gramEnd"/>
      <w:r w:rsidRPr="00E640AA">
        <w:rPr>
          <w:lang w:val="en-GB"/>
        </w:rPr>
        <w:t xml:space="preserve"> is one of central themes of two tragedies written by Sophocles: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Antigone and Oedipus.</w:t>
      </w:r>
      <w:proofErr w:type="gramEnd"/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Despite these correspondences, there </w:t>
      </w:r>
      <w:proofErr w:type="gramStart"/>
      <w:r w:rsidRPr="00E640AA">
        <w:rPr>
          <w:lang w:val="en-GB"/>
        </w:rPr>
        <w:t>exists certain differences</w:t>
      </w:r>
      <w:proofErr w:type="gramEnd"/>
      <w:r w:rsidRPr="00E640AA">
        <w:rPr>
          <w:lang w:val="en-GB"/>
        </w:rPr>
        <w:t xml:space="preserve"> between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von</w:t>
      </w:r>
      <w:proofErr w:type="gramEnd"/>
      <w:r w:rsidRPr="00E640AA">
        <w:rPr>
          <w:lang w:val="en-GB"/>
        </w:rPr>
        <w:t xml:space="preserve"> Trier and Sophocles. In Sophocles human arrogance in front of gods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(</w:t>
      </w:r>
      <w:proofErr w:type="gramStart"/>
      <w:r w:rsidRPr="00E640AA">
        <w:rPr>
          <w:lang w:val="en-GB"/>
        </w:rPr>
        <w:t>laws</w:t>
      </w:r>
      <w:proofErr w:type="gramEnd"/>
      <w:r w:rsidRPr="00E640AA">
        <w:rPr>
          <w:lang w:val="en-GB"/>
        </w:rPr>
        <w:t xml:space="preserve">= </w:t>
      </w:r>
      <w:proofErr w:type="spellStart"/>
      <w:r w:rsidRPr="00E640AA">
        <w:rPr>
          <w:lang w:val="en-GB"/>
        </w:rPr>
        <w:t>νόμοι</w:t>
      </w:r>
      <w:proofErr w:type="spellEnd"/>
      <w:r w:rsidRPr="00E640AA">
        <w:rPr>
          <w:lang w:val="en-GB"/>
        </w:rPr>
        <w:t>, divine oracles = μα</w:t>
      </w:r>
      <w:proofErr w:type="spellStart"/>
      <w:r w:rsidRPr="00E640AA">
        <w:rPr>
          <w:lang w:val="en-GB"/>
        </w:rPr>
        <w:t>ντεί</w:t>
      </w:r>
      <w:proofErr w:type="spellEnd"/>
      <w:r w:rsidRPr="00E640AA">
        <w:rPr>
          <w:lang w:val="en-GB"/>
        </w:rPr>
        <w:t xml:space="preserve">α etc.) </w:t>
      </w:r>
      <w:proofErr w:type="gramStart"/>
      <w:r w:rsidRPr="00E640AA">
        <w:rPr>
          <w:lang w:val="en-GB"/>
        </w:rPr>
        <w:t>is</w:t>
      </w:r>
      <w:proofErr w:type="gramEnd"/>
      <w:r w:rsidRPr="00E640AA">
        <w:rPr>
          <w:lang w:val="en-GB"/>
        </w:rPr>
        <w:t xml:space="preserve"> in question while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von</w:t>
      </w:r>
      <w:proofErr w:type="gramEnd"/>
      <w:r w:rsidRPr="00E640AA">
        <w:rPr>
          <w:lang w:val="en-GB"/>
        </w:rPr>
        <w:t xml:space="preserve"> Trier lets the Father speak of the arrogance of condesce</w:t>
      </w:r>
      <w:r w:rsidR="00F41155">
        <w:rPr>
          <w:rFonts w:eastAsia="MS Mincho" w:hint="eastAsia"/>
          <w:lang w:val="en-GB" w:eastAsia="ja-JP"/>
        </w:rPr>
        <w:t>n</w:t>
      </w:r>
      <w:r w:rsidRPr="00E640AA">
        <w:rPr>
          <w:lang w:val="en-GB"/>
        </w:rPr>
        <w:t>dence.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Does your condesce</w:t>
      </w:r>
      <w:r w:rsidR="00F41155">
        <w:rPr>
          <w:rFonts w:eastAsia="MS Mincho" w:hint="eastAsia"/>
          <w:lang w:val="en-GB" w:eastAsia="ja-JP"/>
        </w:rPr>
        <w:t>n</w:t>
      </w:r>
      <w:r w:rsidRPr="00E640AA">
        <w:rPr>
          <w:lang w:val="en-GB"/>
        </w:rPr>
        <w:t>dence toward your persecutors mean that you consider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them</w:t>
      </w:r>
      <w:proofErr w:type="gramEnd"/>
      <w:r w:rsidRPr="00E640AA">
        <w:rPr>
          <w:lang w:val="en-GB"/>
        </w:rPr>
        <w:t xml:space="preserve"> so inferior to you that from these inferior beings you can even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not</w:t>
      </w:r>
      <w:proofErr w:type="gramEnd"/>
      <w:r w:rsidRPr="00E640AA">
        <w:rPr>
          <w:lang w:val="en-GB"/>
        </w:rPr>
        <w:t xml:space="preserve"> expect elementary particle of virtue taken for granted among you?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That is to say, the direction to accuse somebody of arrogance is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reflexive</w:t>
      </w:r>
      <w:proofErr w:type="gramEnd"/>
      <w:r w:rsidRPr="00E640AA">
        <w:rPr>
          <w:lang w:val="en-GB"/>
        </w:rPr>
        <w:t xml:space="preserve"> in von Trier while the direction is transitive in </w:t>
      </w:r>
      <w:proofErr w:type="spellStart"/>
      <w:r w:rsidRPr="00E640AA">
        <w:rPr>
          <w:lang w:val="en-GB"/>
        </w:rPr>
        <w:t>Sohopcles</w:t>
      </w:r>
      <w:proofErr w:type="spellEnd"/>
      <w:r w:rsidRPr="00E640AA">
        <w:rPr>
          <w:lang w:val="en-GB"/>
        </w:rPr>
        <w:t>,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if</w:t>
      </w:r>
      <w:proofErr w:type="gramEnd"/>
      <w:r w:rsidRPr="00E640AA">
        <w:rPr>
          <w:lang w:val="en-GB"/>
        </w:rPr>
        <w:t xml:space="preserve"> one makes use of grammatical terms. Of what kind of arrogance does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Grace </w:t>
      </w:r>
      <w:proofErr w:type="gramStart"/>
      <w:r w:rsidRPr="00E640AA">
        <w:rPr>
          <w:lang w:val="en-GB"/>
        </w:rPr>
        <w:t>accuse</w:t>
      </w:r>
      <w:proofErr w:type="gramEnd"/>
      <w:r w:rsidRPr="00E640AA">
        <w:rPr>
          <w:lang w:val="en-GB"/>
        </w:rPr>
        <w:t xml:space="preserve"> herself at the scene of bread? It would be reasonable to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distinguish</w:t>
      </w:r>
      <w:proofErr w:type="gramEnd"/>
      <w:r w:rsidRPr="00E640AA">
        <w:rPr>
          <w:lang w:val="en-GB"/>
        </w:rPr>
        <w:t xml:space="preserve"> the arrogance minded by the Father from that minded by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Grace. In Oedipus, </w:t>
      </w:r>
      <w:proofErr w:type="spellStart"/>
      <w:r w:rsidRPr="00E640AA">
        <w:rPr>
          <w:lang w:val="en-GB"/>
        </w:rPr>
        <w:t>Teiresias</w:t>
      </w:r>
      <w:proofErr w:type="spellEnd"/>
      <w:r w:rsidRPr="00E640AA">
        <w:rPr>
          <w:lang w:val="en-GB"/>
        </w:rPr>
        <w:t xml:space="preserve"> the prophet accuses the king of</w:t>
      </w: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arrogance</w:t>
      </w:r>
      <w:proofErr w:type="gramEnd"/>
      <w:r w:rsidRPr="00E640AA">
        <w:rPr>
          <w:lang w:val="en-GB"/>
        </w:rPr>
        <w:t>. The choir sings that the Tyranny begets arrogance=</w:t>
      </w:r>
      <w:r w:rsidR="00E640AA" w:rsidRPr="00E640AA">
        <w:rPr>
          <w:lang w:val="en-GB"/>
        </w:rPr>
        <w:t xml:space="preserve"> </w:t>
      </w:r>
      <w:proofErr w:type="spellStart"/>
      <w:r w:rsidR="00E640AA" w:rsidRPr="00E640AA">
        <w:rPr>
          <w:lang w:val="en-GB"/>
        </w:rPr>
        <w:t>hybris</w:t>
      </w:r>
      <w:proofErr w:type="spellEnd"/>
      <w:r w:rsidR="00E640AA" w:rsidRPr="00E640AA">
        <w:rPr>
          <w:lang w:val="en-GB"/>
        </w:rPr>
        <w:t xml:space="preserve">= </w:t>
      </w:r>
      <w:r w:rsidR="00F41155" w:rsidRPr="00F41155">
        <w:rPr>
          <w:color w:val="000000"/>
          <w:sz w:val="22"/>
          <w:szCs w:val="22"/>
          <w:bdr w:val="none" w:sz="0" w:space="0" w:color="auto" w:frame="1"/>
        </w:rPr>
        <w:t>ὕβ</w:t>
      </w:r>
      <w:proofErr w:type="spellStart"/>
      <w:r w:rsidR="00F41155" w:rsidRPr="00F41155">
        <w:rPr>
          <w:color w:val="000000"/>
          <w:sz w:val="22"/>
          <w:szCs w:val="22"/>
          <w:bdr w:val="none" w:sz="0" w:space="0" w:color="auto" w:frame="1"/>
        </w:rPr>
        <w:t>ρις</w:t>
      </w:r>
      <w:proofErr w:type="spellEnd"/>
    </w:p>
    <w:p w:rsidR="00F41155" w:rsidRPr="00F41155" w:rsidRDefault="00983FEA" w:rsidP="00F4115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E640AA">
        <w:rPr>
          <w:lang w:val="en-GB"/>
        </w:rPr>
        <w:t>(Oedipus Rex line 872).</w:t>
      </w:r>
      <w:r w:rsidR="00F41155" w:rsidRPr="00F4115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1155" w:rsidRPr="00F411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tr-TR"/>
        </w:rPr>
        <w:t> </w:t>
      </w:r>
    </w:p>
    <w:p w:rsidR="00983FEA" w:rsidRPr="00E640AA" w:rsidRDefault="00F41155" w:rsidP="00F41155">
      <w:pPr>
        <w:shd w:val="clear" w:color="auto" w:fill="FFFFFF"/>
        <w:spacing w:after="0" w:line="240" w:lineRule="auto"/>
        <w:rPr>
          <w:lang w:val="en-GB"/>
        </w:rPr>
      </w:pPr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ὕβ</w:t>
      </w:r>
      <w:proofErr w:type="spellStart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ρις</w:t>
      </w:r>
      <w:proofErr w:type="spellEnd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 </w:t>
      </w:r>
      <w:proofErr w:type="spellStart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φυτεύει</w:t>
      </w:r>
      <w:proofErr w:type="spellEnd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 </w:t>
      </w:r>
      <w:proofErr w:type="spellStart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τύρ</w:t>
      </w:r>
      <w:proofErr w:type="spellEnd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αννον·</w:t>
      </w:r>
      <w:r w:rsidRPr="00F41155">
        <w:rPr>
          <w:rFonts w:ascii="Times New Roman" w:eastAsia="MS Mincho" w:hAnsi="Times New Roman" w:cs="Times New Roman" w:hint="eastAsia"/>
          <w:b/>
          <w:bCs/>
          <w:color w:val="000000"/>
          <w:sz w:val="28"/>
          <w:szCs w:val="28"/>
          <w:bdr w:val="none" w:sz="0" w:space="0" w:color="auto" w:frame="1"/>
          <w:lang w:val="tr-TR" w:eastAsia="ja-JP"/>
        </w:rPr>
        <w:t xml:space="preserve"> </w:t>
      </w:r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ὕβ</w:t>
      </w:r>
      <w:proofErr w:type="spellStart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ρις</w:t>
      </w:r>
      <w:proofErr w:type="spellEnd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, </w:t>
      </w:r>
      <w:proofErr w:type="spellStart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εἰ</w:t>
      </w:r>
      <w:proofErr w:type="spellEnd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 π</w:t>
      </w:r>
      <w:proofErr w:type="spellStart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ολλῶν</w:t>
      </w:r>
      <w:proofErr w:type="spellEnd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 ὑπ</w:t>
      </w:r>
      <w:proofErr w:type="spellStart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ερ</w:t>
      </w:r>
      <w:proofErr w:type="spellEnd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πλησθῇ </w:t>
      </w:r>
      <w:proofErr w:type="spellStart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μάτ</w:t>
      </w:r>
      <w:proofErr w:type="spellEnd"/>
      <w:r w:rsidRPr="00F4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αν,ἃ μὴ ᾽πίκαιρα μηδὲ συμφέροντα,</w:t>
      </w:r>
      <w:r w:rsidRPr="00F4115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tr-TR"/>
        </w:rPr>
        <w:t> </w:t>
      </w:r>
    </w:p>
    <w:p w:rsidR="00F41155" w:rsidRDefault="00F41155" w:rsidP="00F41155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</w:p>
    <w:p w:rsidR="00F41155" w:rsidRDefault="00F41155" w:rsidP="00F41155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In the above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mentioned site, von Trier writes in short "Power corrupts" in connexion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with</w:t>
      </w:r>
      <w:proofErr w:type="gramEnd"/>
      <w:r w:rsidRPr="00E640AA">
        <w:rPr>
          <w:lang w:val="en-GB"/>
        </w:rPr>
        <w:t xml:space="preserve"> his mention on the power of the USA. Herodotus noticed that</w:t>
      </w:r>
    </w:p>
    <w:p w:rsidR="00983FEA" w:rsidRPr="00E640AA" w:rsidRDefault="00E640A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wealth=</w:t>
      </w:r>
      <w:proofErr w:type="spellStart"/>
      <w:proofErr w:type="gramEnd"/>
      <w:r w:rsidRPr="00E640AA">
        <w:rPr>
          <w:lang w:val="en-GB"/>
        </w:rPr>
        <w:t>κόρος</w:t>
      </w:r>
      <w:proofErr w:type="spellEnd"/>
      <w:r w:rsidR="00983FEA" w:rsidRPr="00E640AA">
        <w:rPr>
          <w:lang w:val="en-GB"/>
        </w:rPr>
        <w:t xml:space="preserve"> give</w:t>
      </w:r>
      <w:r w:rsidRPr="00E640AA">
        <w:rPr>
          <w:lang w:val="en-GB"/>
        </w:rPr>
        <w:t>s rise to arrogance=</w:t>
      </w:r>
      <w:proofErr w:type="spellStart"/>
      <w:r w:rsidRPr="00E640AA">
        <w:rPr>
          <w:lang w:val="en-GB"/>
        </w:rPr>
        <w:t>hybris</w:t>
      </w:r>
      <w:proofErr w:type="spellEnd"/>
      <w:r w:rsidR="00983FEA" w:rsidRPr="00E640AA">
        <w:rPr>
          <w:lang w:val="en-GB"/>
        </w:rPr>
        <w:t xml:space="preserve"> (History 3.80)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while</w:t>
      </w:r>
      <w:proofErr w:type="gramEnd"/>
      <w:r w:rsidRPr="00E640AA">
        <w:rPr>
          <w:lang w:val="en-GB"/>
        </w:rPr>
        <w:t xml:space="preserve"> he makes reference to a Persian orator who in contrast to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tyranny</w:t>
      </w:r>
      <w:proofErr w:type="gramEnd"/>
      <w:r w:rsidRPr="00E640AA">
        <w:rPr>
          <w:lang w:val="en-GB"/>
        </w:rPr>
        <w:t xml:space="preserve"> claimed direct government by the people (</w:t>
      </w:r>
      <w:proofErr w:type="spellStart"/>
      <w:r w:rsidR="00E640AA" w:rsidRPr="00E640AA">
        <w:rPr>
          <w:lang w:val="en-GB"/>
        </w:rPr>
        <w:t>ἰσοδυν</w:t>
      </w:r>
      <w:proofErr w:type="spellEnd"/>
      <w:r w:rsidR="00E640AA" w:rsidRPr="00E640AA">
        <w:rPr>
          <w:lang w:val="en-GB"/>
        </w:rPr>
        <w:t>αμία</w:t>
      </w:r>
      <w:r w:rsidRPr="00E640AA">
        <w:rPr>
          <w:lang w:val="en-GB"/>
        </w:rPr>
        <w:t>).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Thus this idea was quite common to ancient Greeks. We may assume that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arrogance mentioned by Grace may mean lack of gratitude to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welfare</w:t>
      </w:r>
      <w:proofErr w:type="gramEnd"/>
      <w:r w:rsidRPr="00E640AA">
        <w:rPr>
          <w:lang w:val="en-GB"/>
        </w:rPr>
        <w:t xml:space="preserve"> (or even luxury) which she enjoyed until her escape to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Dogville.</w:t>
      </w:r>
      <w:proofErr w:type="gramEnd"/>
      <w:r w:rsidRPr="00E640AA">
        <w:rPr>
          <w:lang w:val="en-GB"/>
        </w:rPr>
        <w:t xml:space="preserve"> As a matter of fact, the words of Grace that she does not</w:t>
      </w: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deserve</w:t>
      </w:r>
      <w:proofErr w:type="gramEnd"/>
      <w:r w:rsidRPr="00E640AA">
        <w:rPr>
          <w:lang w:val="en-GB"/>
        </w:rPr>
        <w:t xml:space="preserve"> a loaf of b</w:t>
      </w:r>
      <w:r w:rsidR="00F41155">
        <w:rPr>
          <w:rFonts w:eastAsia="MS Mincho" w:hint="eastAsia"/>
          <w:lang w:val="en-GB" w:eastAsia="ja-JP"/>
        </w:rPr>
        <w:t>r</w:t>
      </w:r>
      <w:r w:rsidRPr="00E640AA">
        <w:rPr>
          <w:lang w:val="en-GB"/>
        </w:rPr>
        <w:t>ead are almost identical to those of a Zen</w:t>
      </w:r>
      <w:r w:rsidR="00F41155">
        <w:rPr>
          <w:lang w:val="en-GB"/>
        </w:rPr>
        <w:t xml:space="preserve"> </w:t>
      </w:r>
      <w:r w:rsidR="00F41155">
        <w:rPr>
          <w:rFonts w:eastAsia="MS Mincho" w:hint="eastAsia"/>
          <w:lang w:val="en-GB" w:eastAsia="ja-JP"/>
        </w:rPr>
        <w:t>B</w:t>
      </w:r>
      <w:r w:rsidRPr="00E640AA">
        <w:rPr>
          <w:lang w:val="en-GB"/>
        </w:rPr>
        <w:t>uddhist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who finds his everyday spiritual progress unsatisfactory. Any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monasticism cautions the danger of excessive welfare in daily life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either</w:t>
      </w:r>
      <w:r w:rsidR="00E640AA" w:rsidRPr="00E640AA">
        <w:rPr>
          <w:lang w:val="en-GB"/>
        </w:rPr>
        <w:t xml:space="preserve"> that of Saint </w:t>
      </w:r>
      <w:proofErr w:type="spellStart"/>
      <w:r w:rsidR="00E640AA" w:rsidRPr="00E640AA">
        <w:rPr>
          <w:lang w:val="en-GB"/>
        </w:rPr>
        <w:t>Basile</w:t>
      </w:r>
      <w:proofErr w:type="spellEnd"/>
      <w:r w:rsidR="00E640AA" w:rsidRPr="00E640AA">
        <w:rPr>
          <w:lang w:val="en-GB"/>
        </w:rPr>
        <w:t xml:space="preserve"> of Cappadocia </w:t>
      </w:r>
      <w:r w:rsidRPr="00E640AA">
        <w:rPr>
          <w:lang w:val="en-GB"/>
        </w:rPr>
        <w:t>or that of 13th century Japanese</w:t>
      </w:r>
    </w:p>
    <w:p w:rsidR="00983FEA" w:rsidRPr="00E640AA" w:rsidRDefault="00F41155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 xml:space="preserve">Zen </w:t>
      </w:r>
      <w:r>
        <w:rPr>
          <w:rFonts w:eastAsia="MS Mincho" w:hint="eastAsia"/>
          <w:lang w:val="en-GB" w:eastAsia="ja-JP"/>
        </w:rPr>
        <w:t>B</w:t>
      </w:r>
      <w:r w:rsidR="00983FEA" w:rsidRPr="00E640AA">
        <w:rPr>
          <w:lang w:val="en-GB"/>
        </w:rPr>
        <w:t xml:space="preserve">uddhist </w:t>
      </w:r>
      <w:proofErr w:type="spellStart"/>
      <w:r w:rsidR="00983FEA" w:rsidRPr="00E640AA">
        <w:rPr>
          <w:lang w:val="en-GB"/>
        </w:rPr>
        <w:t>Dogen</w:t>
      </w:r>
      <w:proofErr w:type="spellEnd"/>
      <w:r w:rsidR="00983FEA" w:rsidRPr="00E640AA">
        <w:rPr>
          <w:lang w:val="en-GB"/>
        </w:rPr>
        <w:t>.</w:t>
      </w:r>
      <w:proofErr w:type="gramEnd"/>
    </w:p>
    <w:p w:rsidR="00E640AA" w:rsidRPr="00E640AA" w:rsidRDefault="00E640AA" w:rsidP="00983FEA">
      <w:pPr>
        <w:pStyle w:val="Web"/>
        <w:spacing w:before="0" w:beforeAutospacing="0" w:after="0" w:afterAutospacing="0"/>
        <w:rPr>
          <w:lang w:val="en-GB"/>
        </w:rPr>
      </w:pPr>
    </w:p>
    <w:p w:rsidR="000A71D4" w:rsidRDefault="00983FEA" w:rsidP="000A71D4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  <w:r w:rsidRPr="00E640AA">
        <w:rPr>
          <w:lang w:val="en-GB"/>
        </w:rPr>
        <w:t>The beautiful Rocky mountain (that the audience has to reconstruct by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means of his force of imagination) surrounding Dogville reminds us of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the Caucasian heights where Prometheus was attached waiting for daily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visit of falcon that eag</w:t>
      </w:r>
      <w:r w:rsidR="00F41155">
        <w:rPr>
          <w:rFonts w:eastAsia="MS Mincho" w:hint="eastAsia"/>
          <w:lang w:val="en-GB" w:eastAsia="ja-JP"/>
        </w:rPr>
        <w:t>e</w:t>
      </w:r>
      <w:r w:rsidRPr="00E640AA">
        <w:rPr>
          <w:lang w:val="en-GB"/>
        </w:rPr>
        <w:t>rly devoured his lever refreshed after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yesterday's torture. The downhill part where Grace begins to step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 xml:space="preserve">to ascend to the Rocky resembles to the set of </w:t>
      </w:r>
      <w:r w:rsidR="00F41155" w:rsidRPr="00F41155">
        <w:rPr>
          <w:rFonts w:eastAsia="MS Mincho"/>
          <w:i/>
          <w:iCs/>
          <w:lang w:val="en-GB" w:eastAsia="ja-JP"/>
        </w:rPr>
        <w:t>“</w:t>
      </w:r>
      <w:r w:rsidRPr="00F41155">
        <w:rPr>
          <w:i/>
          <w:iCs/>
          <w:lang w:val="en-GB"/>
        </w:rPr>
        <w:t>Prometheus</w:t>
      </w:r>
      <w:r w:rsidR="00F41155" w:rsidRPr="00F41155">
        <w:rPr>
          <w:rFonts w:eastAsia="MS Mincho" w:hint="eastAsia"/>
          <w:i/>
          <w:iCs/>
          <w:lang w:val="en-GB" w:eastAsia="ja-JP"/>
        </w:rPr>
        <w:t xml:space="preserve"> </w:t>
      </w:r>
      <w:r w:rsidRPr="00F41155">
        <w:rPr>
          <w:i/>
          <w:iCs/>
          <w:lang w:val="en-GB"/>
        </w:rPr>
        <w:t>Bound</w:t>
      </w:r>
      <w:proofErr w:type="gramStart"/>
      <w:r w:rsidR="00F41155" w:rsidRPr="00F41155">
        <w:rPr>
          <w:rFonts w:eastAsia="MS Mincho"/>
          <w:i/>
          <w:iCs/>
          <w:lang w:val="en-GB" w:eastAsia="ja-JP"/>
        </w:rPr>
        <w:t>”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 xml:space="preserve"> by</w:t>
      </w:r>
      <w:proofErr w:type="gramEnd"/>
      <w:r w:rsidRPr="00E640AA">
        <w:rPr>
          <w:lang w:val="en-GB"/>
        </w:rPr>
        <w:t xml:space="preserve"> Aeschylus that we can watch at nowadays in </w:t>
      </w:r>
      <w:r w:rsidRPr="00E640AA">
        <w:rPr>
          <w:lang w:val="en-GB"/>
        </w:rPr>
        <w:lastRenderedPageBreak/>
        <w:t>Delphi or in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Epidaurus during a modern Greek theatre representation. The</w:t>
      </w:r>
      <w:r w:rsidR="00F41155">
        <w:rPr>
          <w:rFonts w:eastAsia="MS Mincho" w:hint="eastAsia"/>
          <w:lang w:val="en-GB" w:eastAsia="ja-JP"/>
        </w:rPr>
        <w:t xml:space="preserve"> </w:t>
      </w:r>
      <w:proofErr w:type="gramStart"/>
      <w:r w:rsidRPr="00E640AA">
        <w:rPr>
          <w:lang w:val="en-GB"/>
        </w:rPr>
        <w:t>circumstance that Grace is obliged to bear chain around her neck after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her trial to flee from the village bring</w:t>
      </w:r>
      <w:proofErr w:type="gramEnd"/>
      <w:r w:rsidRPr="00E640AA">
        <w:rPr>
          <w:lang w:val="en-GB"/>
        </w:rPr>
        <w:t xml:space="preserve"> her destiny nearer to that of</w:t>
      </w:r>
      <w:r w:rsidR="000A71D4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 xml:space="preserve">Prometheus. </w:t>
      </w:r>
    </w:p>
    <w:p w:rsidR="000A71D4" w:rsidRDefault="000A71D4" w:rsidP="000A71D4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  <w:r>
        <w:rPr>
          <w:rFonts w:eastAsia="MS Mincho"/>
          <w:noProof/>
        </w:rPr>
        <w:drawing>
          <wp:inline distT="0" distB="0" distL="0" distR="0">
            <wp:extent cx="2771775" cy="1647825"/>
            <wp:effectExtent l="0" t="0" r="9525" b="9525"/>
            <wp:docPr id="6" name="図 6" descr="F:\Essays\Dogville\Prometh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ssays\Dogville\Promethe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D4" w:rsidRDefault="000A71D4" w:rsidP="000A71D4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</w:p>
    <w:p w:rsidR="000A71D4" w:rsidRDefault="000A71D4" w:rsidP="000A71D4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</w:p>
    <w:p w:rsidR="00983FEA" w:rsidRPr="00E640AA" w:rsidRDefault="00983FEA" w:rsidP="000A71D4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The almighty Zeus (through his herald Hermes) accuses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Prometheus of an excessive self-esteem</w:t>
      </w:r>
      <w:r w:rsidR="00E640AA" w:rsidRPr="00E640AA">
        <w:rPr>
          <w:lang w:val="en-GB"/>
        </w:rPr>
        <w:t xml:space="preserve"> </w:t>
      </w:r>
      <w:proofErr w:type="gramStart"/>
      <w:r w:rsidR="00E640AA" w:rsidRPr="00E640AA">
        <w:rPr>
          <w:lang w:val="en-GB"/>
        </w:rPr>
        <w:t xml:space="preserve">=  </w:t>
      </w:r>
      <w:proofErr w:type="spellStart"/>
      <w:r w:rsidR="00E640AA" w:rsidRPr="00E640AA">
        <w:rPr>
          <w:lang w:val="en-GB"/>
        </w:rPr>
        <w:t>authadeia</w:t>
      </w:r>
      <w:proofErr w:type="spellEnd"/>
      <w:proofErr w:type="gramEnd"/>
      <w:r w:rsidR="00E640AA" w:rsidRPr="00E640AA">
        <w:rPr>
          <w:lang w:val="en-GB"/>
        </w:rPr>
        <w:t>= α</w:t>
      </w:r>
      <w:proofErr w:type="spellStart"/>
      <w:r w:rsidR="00E640AA" w:rsidRPr="00E640AA">
        <w:rPr>
          <w:lang w:val="en-GB"/>
        </w:rPr>
        <w:t>ὐθ</w:t>
      </w:r>
      <w:proofErr w:type="spellEnd"/>
      <w:r w:rsidR="00E640AA" w:rsidRPr="00E640AA">
        <w:rPr>
          <w:lang w:val="en-GB"/>
        </w:rPr>
        <w:t>αδεία</w:t>
      </w:r>
      <w:r w:rsidRPr="00E640AA">
        <w:rPr>
          <w:lang w:val="en-GB"/>
        </w:rPr>
        <w:t>.</w:t>
      </w:r>
      <w:r w:rsidR="00F41155">
        <w:rPr>
          <w:rFonts w:eastAsia="MS Mincho" w:hint="eastAsia"/>
          <w:lang w:val="en-GB" w:eastAsia="ja-JP"/>
        </w:rPr>
        <w:t xml:space="preserve"> </w:t>
      </w:r>
      <w:r w:rsidR="00E640AA" w:rsidRPr="00E640AA">
        <w:rPr>
          <w:lang w:val="en-GB"/>
        </w:rPr>
        <w:t xml:space="preserve">The Greek word </w:t>
      </w:r>
      <w:proofErr w:type="spellStart"/>
      <w:r w:rsidR="00E640AA" w:rsidRPr="00E640AA">
        <w:rPr>
          <w:lang w:val="en-GB"/>
        </w:rPr>
        <w:t>authadeia</w:t>
      </w:r>
      <w:proofErr w:type="spellEnd"/>
      <w:r w:rsidRPr="00E640AA">
        <w:rPr>
          <w:lang w:val="en-GB"/>
        </w:rPr>
        <w:t xml:space="preserve"> may</w:t>
      </w:r>
      <w:r w:rsidR="00E640AA" w:rsidRPr="00E640AA">
        <w:rPr>
          <w:lang w:val="en-GB"/>
        </w:rPr>
        <w:t xml:space="preserve"> also mean self-awareness. According </w:t>
      </w:r>
      <w:proofErr w:type="gramStart"/>
      <w:r w:rsidR="00E640AA" w:rsidRPr="00E640AA">
        <w:rPr>
          <w:lang w:val="en-GB"/>
        </w:rPr>
        <w:t xml:space="preserve">to 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Aeschylus</w:t>
      </w:r>
      <w:proofErr w:type="gramEnd"/>
      <w:r w:rsidRPr="00E640AA">
        <w:rPr>
          <w:lang w:val="en-GB"/>
        </w:rPr>
        <w:t xml:space="preserve"> one shall pay expensive for the self-awareness. Prometheus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accepts</w:t>
      </w:r>
      <w:proofErr w:type="gramEnd"/>
      <w:r w:rsidRPr="00E640AA">
        <w:rPr>
          <w:lang w:val="en-GB"/>
        </w:rPr>
        <w:t xml:space="preserve"> his torture as such in throwing disdainful words to Hermes "the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servant</w:t>
      </w:r>
      <w:proofErr w:type="gramEnd"/>
      <w:r w:rsidRPr="00E640AA">
        <w:rPr>
          <w:lang w:val="en-GB"/>
        </w:rPr>
        <w:t>." Prometheus even possesses knowledge on the future, on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destiny</w:t>
      </w:r>
      <w:proofErr w:type="gramEnd"/>
      <w:r w:rsidRPr="00E640AA">
        <w:rPr>
          <w:lang w:val="en-GB"/>
        </w:rPr>
        <w:t xml:space="preserve"> of Io, Zeus and himself. He is completely self-aware. If Grace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would</w:t>
      </w:r>
      <w:proofErr w:type="gramEnd"/>
      <w:r w:rsidRPr="00E640AA">
        <w:rPr>
          <w:lang w:val="en-GB"/>
        </w:rPr>
        <w:t xml:space="preserve"> have failed to escape from the Father, their relation would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remind</w:t>
      </w:r>
      <w:proofErr w:type="gramEnd"/>
      <w:r w:rsidRPr="00E640AA">
        <w:rPr>
          <w:lang w:val="en-GB"/>
        </w:rPr>
        <w:t xml:space="preserve"> us of that between Zeus and Prometheus. The escape of Grace from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Father hints her protest against his way of life. The Father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accuses</w:t>
      </w:r>
      <w:proofErr w:type="gramEnd"/>
      <w:r w:rsidRPr="00E640AA">
        <w:rPr>
          <w:lang w:val="en-GB"/>
        </w:rPr>
        <w:t xml:space="preserve"> Grace of self-esteem: so highly minded to forgive hideous deeds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against</w:t>
      </w:r>
      <w:proofErr w:type="gramEnd"/>
      <w:r w:rsidRPr="00E640AA">
        <w:rPr>
          <w:lang w:val="en-GB"/>
        </w:rPr>
        <w:t xml:space="preserve"> her. Both Grace and Prometheus had to pay for their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self-esteem/</w:t>
      </w:r>
      <w:r w:rsidR="00E640AA" w:rsidRPr="00E640AA">
        <w:rPr>
          <w:lang w:val="en-GB"/>
        </w:rPr>
        <w:t>self-awareness</w:t>
      </w:r>
      <w:proofErr w:type="gramEnd"/>
      <w:r w:rsidR="00E640AA" w:rsidRPr="00E640AA">
        <w:rPr>
          <w:lang w:val="en-GB"/>
        </w:rPr>
        <w:t xml:space="preserve"> = </w:t>
      </w:r>
      <w:proofErr w:type="spellStart"/>
      <w:r w:rsidR="00E640AA" w:rsidRPr="00E640AA">
        <w:rPr>
          <w:lang w:val="en-GB"/>
        </w:rPr>
        <w:t>authadeia</w:t>
      </w:r>
      <w:proofErr w:type="spellEnd"/>
      <w:r w:rsidRPr="00E640AA">
        <w:rPr>
          <w:lang w:val="en-GB"/>
        </w:rPr>
        <w:t>. In spite of the external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coincidence</w:t>
      </w:r>
      <w:proofErr w:type="gramEnd"/>
      <w:r w:rsidRPr="00E640AA">
        <w:rPr>
          <w:lang w:val="en-GB"/>
        </w:rPr>
        <w:t xml:space="preserve"> of these two self-esteems one notices the difference</w:t>
      </w: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between</w:t>
      </w:r>
      <w:proofErr w:type="gramEnd"/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substantial characters of them. By his extraordinary (intellectual)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capability</w:t>
      </w:r>
      <w:proofErr w:type="gramEnd"/>
      <w:r w:rsidRPr="00E640AA">
        <w:rPr>
          <w:lang w:val="en-GB"/>
        </w:rPr>
        <w:t xml:space="preserve"> and morally justified position, Prometheus feels himself not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inferior</w:t>
      </w:r>
      <w:proofErr w:type="gramEnd"/>
      <w:r w:rsidRPr="00E640AA">
        <w:rPr>
          <w:lang w:val="en-GB"/>
        </w:rPr>
        <w:t xml:space="preserve"> even to Zeus in certain respects. Grace wanted to join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life</w:t>
      </w:r>
      <w:proofErr w:type="gramEnd"/>
      <w:r w:rsidRPr="00E640AA">
        <w:rPr>
          <w:lang w:val="en-GB"/>
        </w:rPr>
        <w:t xml:space="preserve"> of villagers with her conviction of a saint that she can redeem her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arrogance</w:t>
      </w:r>
      <w:proofErr w:type="gramEnd"/>
      <w:r w:rsidRPr="00E640AA">
        <w:rPr>
          <w:lang w:val="en-GB"/>
        </w:rPr>
        <w:t xml:space="preserve"> through her suffering and </w:t>
      </w:r>
      <w:r w:rsidR="00F41155" w:rsidRPr="00E640AA">
        <w:rPr>
          <w:lang w:val="en-GB"/>
        </w:rPr>
        <w:t>condescendence</w:t>
      </w:r>
      <w:r w:rsidRPr="00E640AA">
        <w:rPr>
          <w:lang w:val="en-GB"/>
        </w:rPr>
        <w:t>.</w:t>
      </w:r>
    </w:p>
    <w:p w:rsidR="00E640AA" w:rsidRPr="00E640AA" w:rsidRDefault="00E640AA" w:rsidP="00983FEA">
      <w:pPr>
        <w:pStyle w:val="Web"/>
        <w:spacing w:before="0" w:beforeAutospacing="0" w:after="0" w:afterAutospacing="0"/>
        <w:rPr>
          <w:lang w:val="en-GB"/>
        </w:rPr>
      </w:pPr>
    </w:p>
    <w:p w:rsidR="00983FEA" w:rsidRPr="00E640AA" w:rsidRDefault="00F41155" w:rsidP="00F41155">
      <w:pPr>
        <w:pStyle w:val="Web"/>
        <w:spacing w:before="0" w:beforeAutospacing="0" w:after="0" w:afterAutospacing="0"/>
        <w:rPr>
          <w:lang w:val="en-GB"/>
        </w:rPr>
      </w:pPr>
      <w:r>
        <w:rPr>
          <w:lang w:val="en-GB"/>
        </w:rPr>
        <w:t>Andromache and other Tro</w:t>
      </w:r>
      <w:r>
        <w:rPr>
          <w:rFonts w:eastAsia="MS Mincho" w:hint="eastAsia"/>
          <w:lang w:val="en-GB" w:eastAsia="ja-JP"/>
        </w:rPr>
        <w:t>jan</w:t>
      </w:r>
      <w:r w:rsidR="00983FEA" w:rsidRPr="00E640AA">
        <w:rPr>
          <w:lang w:val="en-GB"/>
        </w:rPr>
        <w:t xml:space="preserve"> women </w:t>
      </w:r>
      <w:proofErr w:type="gramStart"/>
      <w:r w:rsidR="00983FEA" w:rsidRPr="00E640AA">
        <w:rPr>
          <w:lang w:val="en-GB"/>
        </w:rPr>
        <w:t>become</w:t>
      </w:r>
      <w:proofErr w:type="gramEnd"/>
      <w:r w:rsidR="00983FEA" w:rsidRPr="00E640AA">
        <w:rPr>
          <w:lang w:val="en-GB"/>
        </w:rPr>
        <w:t xml:space="preserve"> mistress</w:t>
      </w:r>
      <w:r>
        <w:rPr>
          <w:rFonts w:eastAsia="MS Mincho" w:hint="eastAsia"/>
          <w:lang w:val="en-GB" w:eastAsia="ja-JP"/>
        </w:rPr>
        <w:t xml:space="preserve"> </w:t>
      </w:r>
      <w:r w:rsidR="00983FEA" w:rsidRPr="00E640AA">
        <w:rPr>
          <w:lang w:val="en-GB"/>
        </w:rPr>
        <w:t>or sim</w:t>
      </w:r>
      <w:r>
        <w:rPr>
          <w:rFonts w:eastAsia="MS Mincho" w:hint="eastAsia"/>
          <w:lang w:val="en-GB" w:eastAsia="ja-JP"/>
        </w:rPr>
        <w:t>p</w:t>
      </w:r>
      <w:r w:rsidR="00983FEA" w:rsidRPr="00E640AA">
        <w:rPr>
          <w:lang w:val="en-GB"/>
        </w:rPr>
        <w:t>ly objects of sexual amusement of Achaean conquerors whose nature</w:t>
      </w:r>
      <w:r>
        <w:rPr>
          <w:rFonts w:eastAsia="MS Mincho" w:hint="eastAsia"/>
          <w:lang w:val="en-GB" w:eastAsia="ja-JP"/>
        </w:rPr>
        <w:t xml:space="preserve"> </w:t>
      </w:r>
      <w:r>
        <w:rPr>
          <w:lang w:val="en-GB"/>
        </w:rPr>
        <w:t>is less noble than that of Tro</w:t>
      </w:r>
      <w:r>
        <w:rPr>
          <w:rFonts w:eastAsia="MS Mincho" w:hint="eastAsia"/>
          <w:lang w:val="en-GB" w:eastAsia="ja-JP"/>
        </w:rPr>
        <w:t>j</w:t>
      </w:r>
      <w:r w:rsidR="00983FEA" w:rsidRPr="00E640AA">
        <w:rPr>
          <w:lang w:val="en-GB"/>
        </w:rPr>
        <w:t xml:space="preserve">ans (cf. Andromache -Menelaus, </w:t>
      </w:r>
      <w:proofErr w:type="spellStart"/>
      <w:r w:rsidR="00983FEA" w:rsidRPr="00E640AA">
        <w:rPr>
          <w:lang w:val="en-GB"/>
        </w:rPr>
        <w:t>Polyxene-Polymestor</w:t>
      </w:r>
      <w:proofErr w:type="spellEnd"/>
      <w:r w:rsidR="00983FEA" w:rsidRPr="00E640AA">
        <w:rPr>
          <w:lang w:val="en-GB"/>
        </w:rPr>
        <w:t>). For example in Hecuba by Euripides, Thracian king</w:t>
      </w:r>
    </w:p>
    <w:p w:rsidR="00F41155" w:rsidRPr="00F41155" w:rsidRDefault="00F41155" w:rsidP="00F41155">
      <w:pPr>
        <w:pStyle w:val="Web"/>
        <w:spacing w:before="0" w:beforeAutospacing="0" w:after="0" w:afterAutospacing="0"/>
        <w:rPr>
          <w:rFonts w:hint="eastAsia"/>
          <w:lang w:val="en-GB"/>
        </w:rPr>
      </w:pPr>
      <w:proofErr w:type="spellStart"/>
      <w:r>
        <w:rPr>
          <w:lang w:val="en-GB"/>
        </w:rPr>
        <w:t>Polymestor</w:t>
      </w:r>
      <w:proofErr w:type="spellEnd"/>
      <w:r>
        <w:rPr>
          <w:lang w:val="en-GB"/>
        </w:rPr>
        <w:t xml:space="preserve"> slaughters Tro</w:t>
      </w:r>
      <w:r>
        <w:rPr>
          <w:rFonts w:eastAsia="MS Mincho" w:hint="eastAsia"/>
          <w:lang w:val="en-GB" w:eastAsia="ja-JP"/>
        </w:rPr>
        <w:t>j</w:t>
      </w:r>
      <w:r w:rsidR="00983FEA" w:rsidRPr="00E640AA">
        <w:rPr>
          <w:lang w:val="en-GB"/>
        </w:rPr>
        <w:t xml:space="preserve">an prince </w:t>
      </w:r>
      <w:proofErr w:type="spellStart"/>
      <w:r w:rsidR="00983FEA" w:rsidRPr="00E640AA">
        <w:rPr>
          <w:lang w:val="en-GB"/>
        </w:rPr>
        <w:t>Polydoros</w:t>
      </w:r>
      <w:proofErr w:type="spellEnd"/>
      <w:r w:rsidR="00983FEA" w:rsidRPr="00E640AA">
        <w:rPr>
          <w:lang w:val="en-GB"/>
        </w:rPr>
        <w:t xml:space="preserve"> after having robbed</w:t>
      </w:r>
      <w:r>
        <w:rPr>
          <w:rFonts w:eastAsia="MS Mincho" w:hint="eastAsia"/>
          <w:lang w:val="en-GB" w:eastAsia="ja-JP"/>
        </w:rPr>
        <w:t xml:space="preserve"> </w:t>
      </w:r>
      <w:r w:rsidR="00983FEA" w:rsidRPr="00E640AA">
        <w:rPr>
          <w:lang w:val="en-GB"/>
        </w:rPr>
        <w:t>him of gold that he received as a guarantee (or wage) to protect the</w:t>
      </w:r>
      <w:r>
        <w:rPr>
          <w:rFonts w:eastAsia="MS Mincho" w:hint="eastAsia"/>
          <w:lang w:val="en-GB" w:eastAsia="ja-JP"/>
        </w:rPr>
        <w:t xml:space="preserve"> </w:t>
      </w:r>
      <w:r w:rsidR="00983FEA" w:rsidRPr="00E640AA">
        <w:rPr>
          <w:lang w:val="en-GB"/>
        </w:rPr>
        <w:t>small prince. In the film, Ben receives 10 dollars to help Grace to</w:t>
      </w:r>
      <w:r>
        <w:rPr>
          <w:rFonts w:eastAsia="MS Mincho" w:hint="eastAsia"/>
          <w:lang w:val="en-GB" w:eastAsia="ja-JP"/>
        </w:rPr>
        <w:t xml:space="preserve"> </w:t>
      </w:r>
      <w:r w:rsidR="00983FEA" w:rsidRPr="00E640AA">
        <w:rPr>
          <w:lang w:val="en-GB"/>
        </w:rPr>
        <w:t>escape while he brings her back to Dogville after raping her on the</w:t>
      </w:r>
      <w:r>
        <w:rPr>
          <w:rFonts w:eastAsia="MS Mincho" w:hint="eastAsia"/>
          <w:lang w:val="en-GB" w:eastAsia="ja-JP"/>
        </w:rPr>
        <w:t xml:space="preserve"> </w:t>
      </w:r>
      <w:r w:rsidR="00983FEA" w:rsidRPr="00E640AA">
        <w:rPr>
          <w:lang w:val="en-GB"/>
        </w:rPr>
        <w:t xml:space="preserve">truck. There is a resonance of theme </w:t>
      </w:r>
      <w:proofErr w:type="gramStart"/>
      <w:r w:rsidR="00983FEA" w:rsidRPr="00E640AA">
        <w:rPr>
          <w:lang w:val="en-GB"/>
        </w:rPr>
        <w:t>" unjustified</w:t>
      </w:r>
      <w:proofErr w:type="gramEnd"/>
      <w:r w:rsidR="00983FEA" w:rsidRPr="00E640AA">
        <w:rPr>
          <w:lang w:val="en-GB"/>
        </w:rPr>
        <w:t xml:space="preserve"> trust-sexual misuse-</w:t>
      </w:r>
      <w:r>
        <w:rPr>
          <w:rFonts w:eastAsia="MS Mincho" w:hint="eastAsia"/>
          <w:lang w:val="en-GB" w:eastAsia="ja-JP"/>
        </w:rPr>
        <w:t xml:space="preserve"> </w:t>
      </w:r>
      <w:r w:rsidR="00983FEA" w:rsidRPr="00E640AA">
        <w:rPr>
          <w:lang w:val="en-GB"/>
        </w:rPr>
        <w:t>betrayal".</w:t>
      </w:r>
    </w:p>
    <w:p w:rsidR="00F41155" w:rsidRDefault="00F41155" w:rsidP="00983FEA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</w:p>
    <w:p w:rsidR="00F41155" w:rsidRDefault="00F41155" w:rsidP="00983FEA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  <w:r>
        <w:rPr>
          <w:rFonts w:eastAsia="MS Mincho"/>
          <w:noProof/>
        </w:rPr>
        <w:lastRenderedPageBreak/>
        <w:drawing>
          <wp:inline distT="0" distB="0" distL="0" distR="0">
            <wp:extent cx="2286000" cy="1533525"/>
            <wp:effectExtent l="0" t="0" r="0" b="9525"/>
            <wp:docPr id="2" name="図 2" descr="F:\Essays\Dogville\GraceTruckApp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ssays\Dogville\GraceTruckAppel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55" w:rsidRDefault="00983FEA" w:rsidP="00F41155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  <w:r w:rsidRPr="00E640AA">
        <w:rPr>
          <w:lang w:val="en-GB"/>
        </w:rPr>
        <w:t xml:space="preserve"> </w:t>
      </w:r>
    </w:p>
    <w:p w:rsidR="00F41155" w:rsidRDefault="00F41155" w:rsidP="00F41155">
      <w:pPr>
        <w:pStyle w:val="Web"/>
        <w:spacing w:before="0" w:beforeAutospacing="0" w:after="0" w:afterAutospacing="0"/>
        <w:rPr>
          <w:rFonts w:eastAsia="MS Mincho" w:hint="eastAsia"/>
          <w:lang w:val="en-GB" w:eastAsia="ja-JP"/>
        </w:rPr>
      </w:pP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As for a parallelism with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Andromache, I can even point out the presence</w:t>
      </w:r>
    </w:p>
    <w:p w:rsidR="00983FEA" w:rsidRPr="00E640AA" w:rsidRDefault="00983FEA" w:rsidP="00E640AA">
      <w:pPr>
        <w:pStyle w:val="Web"/>
        <w:spacing w:before="0" w:beforeAutospacing="0" w:after="0" w:afterAutospacing="0"/>
        <w:jc w:val="both"/>
        <w:rPr>
          <w:lang w:val="en-GB"/>
        </w:rPr>
      </w:pPr>
      <w:proofErr w:type="gramStart"/>
      <w:r w:rsidRPr="00E640AA">
        <w:rPr>
          <w:lang w:val="en-GB"/>
        </w:rPr>
        <w:t>of</w:t>
      </w:r>
      <w:proofErr w:type="gramEnd"/>
      <w:r w:rsidRPr="00E640AA">
        <w:rPr>
          <w:lang w:val="en-GB"/>
        </w:rPr>
        <w:t xml:space="preserve"> theme of jealousy from the side of wives. Hermione is jealous of</w:t>
      </w:r>
    </w:p>
    <w:p w:rsidR="00983FEA" w:rsidRPr="00E640AA" w:rsidRDefault="00983FEA" w:rsidP="00E640AA">
      <w:pPr>
        <w:pStyle w:val="Web"/>
        <w:spacing w:before="0" w:beforeAutospacing="0" w:after="0" w:afterAutospacing="0"/>
        <w:jc w:val="both"/>
        <w:rPr>
          <w:lang w:val="en-GB"/>
        </w:rPr>
      </w:pPr>
      <w:proofErr w:type="gramStart"/>
      <w:r w:rsidRPr="00E640AA">
        <w:rPr>
          <w:lang w:val="en-GB"/>
        </w:rPr>
        <w:t>Andromache of whom her husband made a mistress.</w:t>
      </w:r>
      <w:proofErr w:type="gramEnd"/>
      <w:r w:rsidRPr="00E640AA">
        <w:rPr>
          <w:lang w:val="en-GB"/>
        </w:rPr>
        <w:t xml:space="preserve"> In breaking down</w:t>
      </w:r>
    </w:p>
    <w:p w:rsidR="00983FEA" w:rsidRPr="00E640AA" w:rsidRDefault="00983FEA" w:rsidP="00E640AA">
      <w:pPr>
        <w:pStyle w:val="Web"/>
        <w:spacing w:before="0" w:beforeAutospacing="0" w:after="0" w:afterAutospacing="0"/>
        <w:jc w:val="both"/>
        <w:rPr>
          <w:lang w:val="en-GB"/>
        </w:rPr>
      </w:pPr>
      <w:proofErr w:type="gramStart"/>
      <w:r w:rsidRPr="00E640AA">
        <w:rPr>
          <w:lang w:val="en-GB"/>
        </w:rPr>
        <w:t>hysterically</w:t>
      </w:r>
      <w:proofErr w:type="gramEnd"/>
      <w:r w:rsidRPr="00E640AA">
        <w:rPr>
          <w:lang w:val="en-GB"/>
        </w:rPr>
        <w:t xml:space="preserve"> ceramic </w:t>
      </w:r>
      <w:r w:rsidR="00F41155">
        <w:rPr>
          <w:lang w:val="en-GB"/>
        </w:rPr>
        <w:t>d</w:t>
      </w:r>
      <w:r w:rsidR="00F41155">
        <w:rPr>
          <w:rFonts w:eastAsia="MS Mincho" w:hint="eastAsia"/>
          <w:lang w:val="en-GB" w:eastAsia="ja-JP"/>
        </w:rPr>
        <w:t>o</w:t>
      </w:r>
      <w:r w:rsidRPr="00E640AA">
        <w:rPr>
          <w:lang w:val="en-GB"/>
        </w:rPr>
        <w:t>lls on the floor, Vera expresses her hatred to</w:t>
      </w:r>
    </w:p>
    <w:p w:rsidR="00983FEA" w:rsidRPr="00E640AA" w:rsidRDefault="00983FEA" w:rsidP="00E640AA">
      <w:pPr>
        <w:pStyle w:val="Web"/>
        <w:spacing w:before="0" w:beforeAutospacing="0" w:after="0" w:afterAutospacing="0"/>
        <w:jc w:val="both"/>
        <w:rPr>
          <w:lang w:val="en-GB"/>
        </w:rPr>
      </w:pPr>
      <w:proofErr w:type="gramStart"/>
      <w:r w:rsidRPr="00E640AA">
        <w:rPr>
          <w:lang w:val="en-GB"/>
        </w:rPr>
        <w:t>Grace whom her husband Chuck violates in the apple orchard.</w:t>
      </w:r>
      <w:proofErr w:type="gramEnd"/>
      <w:r w:rsidRPr="00E640AA">
        <w:rPr>
          <w:lang w:val="en-GB"/>
        </w:rPr>
        <w:t xml:space="preserve"> Despise of</w:t>
      </w:r>
    </w:p>
    <w:p w:rsidR="00983FEA" w:rsidRPr="00E640AA" w:rsidRDefault="00983FEA" w:rsidP="00E640AA">
      <w:pPr>
        <w:pStyle w:val="Web"/>
        <w:spacing w:before="0" w:beforeAutospacing="0" w:after="0" w:afterAutospacing="0"/>
        <w:jc w:val="both"/>
        <w:rPr>
          <w:lang w:val="en-GB"/>
        </w:rPr>
      </w:pPr>
      <w:r w:rsidRPr="00E640AA">
        <w:rPr>
          <w:lang w:val="en-GB"/>
        </w:rPr>
        <w:t>Liz to Grace expressed in the words "I expected something more from</w:t>
      </w:r>
    </w:p>
    <w:p w:rsidR="00983FEA" w:rsidRPr="00E640AA" w:rsidRDefault="00983FEA" w:rsidP="00E640AA">
      <w:pPr>
        <w:pStyle w:val="Web"/>
        <w:spacing w:before="0" w:beforeAutospacing="0" w:after="0" w:afterAutospacing="0"/>
        <w:jc w:val="both"/>
        <w:rPr>
          <w:lang w:val="en-GB"/>
        </w:rPr>
      </w:pPr>
      <w:proofErr w:type="gramStart"/>
      <w:r w:rsidRPr="00E640AA">
        <w:rPr>
          <w:lang w:val="en-GB"/>
        </w:rPr>
        <w:t>you</w:t>
      </w:r>
      <w:proofErr w:type="gramEnd"/>
      <w:r w:rsidRPr="00E640AA">
        <w:rPr>
          <w:lang w:val="en-GB"/>
        </w:rPr>
        <w:t>" is akin to the hatred of Hermione because a particle of jealousy</w:t>
      </w:r>
    </w:p>
    <w:p w:rsidR="00983FEA" w:rsidRPr="00E640AA" w:rsidRDefault="00983FEA" w:rsidP="00E640AA">
      <w:pPr>
        <w:pStyle w:val="Web"/>
        <w:spacing w:before="0" w:beforeAutospacing="0" w:after="0" w:afterAutospacing="0"/>
        <w:jc w:val="both"/>
        <w:rPr>
          <w:lang w:val="en-GB"/>
        </w:rPr>
      </w:pPr>
      <w:proofErr w:type="gramStart"/>
      <w:r w:rsidRPr="00E640AA">
        <w:rPr>
          <w:lang w:val="en-GB"/>
        </w:rPr>
        <w:t>is</w:t>
      </w:r>
      <w:proofErr w:type="gramEnd"/>
      <w:r w:rsidRPr="00E640AA">
        <w:rPr>
          <w:lang w:val="en-GB"/>
        </w:rPr>
        <w:t xml:space="preserve"> also present in them. Euripides wrote a tragedy on the theme</w:t>
      </w:r>
    </w:p>
    <w:p w:rsidR="00983FEA" w:rsidRPr="00E640AA" w:rsidRDefault="00983FEA" w:rsidP="00F41155">
      <w:pPr>
        <w:pStyle w:val="Web"/>
        <w:spacing w:before="0" w:beforeAutospacing="0" w:after="0" w:afterAutospacing="0"/>
        <w:jc w:val="both"/>
        <w:rPr>
          <w:lang w:val="en-GB"/>
        </w:rPr>
      </w:pPr>
      <w:r w:rsidRPr="00E640AA">
        <w:rPr>
          <w:lang w:val="en-GB"/>
        </w:rPr>
        <w:t>"love-passion-dignity-hatred-revenge"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 xml:space="preserve">named Andromache. Jean Racine wrote </w:t>
      </w:r>
      <w:proofErr w:type="spellStart"/>
      <w:r w:rsidRPr="00E640AA">
        <w:rPr>
          <w:lang w:val="en-GB"/>
        </w:rPr>
        <w:t>Andromaque</w:t>
      </w:r>
      <w:proofErr w:type="spellEnd"/>
      <w:r w:rsidRPr="00E640AA">
        <w:rPr>
          <w:lang w:val="en-GB"/>
        </w:rPr>
        <w:t xml:space="preserve"> (1667) that is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considered to be a more successful piece on this theme than</w:t>
      </w:r>
    </w:p>
    <w:p w:rsidR="00983FEA" w:rsidRPr="00E640AA" w:rsidRDefault="00983FEA" w:rsidP="00F41155">
      <w:pPr>
        <w:pStyle w:val="Web"/>
        <w:spacing w:before="0" w:beforeAutospacing="0" w:after="0" w:afterAutospacing="0"/>
        <w:jc w:val="both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Euripides' after opinion of certain critics. In Euripides,</w:t>
      </w:r>
      <w:r w:rsidR="00F41155">
        <w:rPr>
          <w:rFonts w:eastAsia="MS Mincho" w:hint="eastAsia"/>
          <w:lang w:val="en-GB" w:eastAsia="ja-JP"/>
        </w:rPr>
        <w:t xml:space="preserve"> </w:t>
      </w:r>
      <w:proofErr w:type="spellStart"/>
      <w:r w:rsidRPr="00E640AA">
        <w:rPr>
          <w:lang w:val="en-GB"/>
        </w:rPr>
        <w:t>Neoptolemus</w:t>
      </w:r>
      <w:proofErr w:type="spellEnd"/>
      <w:r w:rsidRPr="00E640AA">
        <w:rPr>
          <w:lang w:val="en-GB"/>
        </w:rPr>
        <w:t>=the violator is absent on the scene and only his name is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pronounced by other protagonists. The prints of unwholesome human</w:t>
      </w:r>
      <w:r w:rsidR="00F41155">
        <w:rPr>
          <w:rFonts w:eastAsia="MS Mincho" w:hint="eastAsia"/>
          <w:lang w:val="en-GB" w:eastAsia="ja-JP"/>
        </w:rPr>
        <w:t xml:space="preserve"> </w:t>
      </w:r>
      <w:r w:rsidR="00F41155">
        <w:rPr>
          <w:lang w:val="en-GB"/>
        </w:rPr>
        <w:t>nature are mainly laid on Spart</w:t>
      </w:r>
      <w:r w:rsidRPr="00E640AA">
        <w:rPr>
          <w:lang w:val="en-GB"/>
        </w:rPr>
        <w:t>an personages: Hermione and her father</w:t>
      </w:r>
    </w:p>
    <w:p w:rsidR="00983FEA" w:rsidRPr="00E640AA" w:rsidRDefault="00983FEA" w:rsidP="00F41155">
      <w:pPr>
        <w:pStyle w:val="Web"/>
        <w:spacing w:before="0" w:beforeAutospacing="0" w:after="0" w:afterAutospacing="0"/>
        <w:jc w:val="both"/>
        <w:rPr>
          <w:lang w:val="en-GB"/>
        </w:rPr>
      </w:pPr>
      <w:r w:rsidRPr="00E640AA">
        <w:rPr>
          <w:lang w:val="en-GB"/>
        </w:rPr>
        <w:t>Menelaus i.e. the persecutor of Andromache does not violate her.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In Racine, Pyrrhus=the violator plays a central role who is cruel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but noble and full of royal dignity. In Racine, the persecutor of</w:t>
      </w:r>
      <w:r w:rsidR="00F41155">
        <w:rPr>
          <w:rFonts w:eastAsia="MS Mincho" w:hint="eastAsia"/>
          <w:lang w:val="en-GB" w:eastAsia="ja-JP"/>
        </w:rPr>
        <w:t xml:space="preserve"> </w:t>
      </w:r>
      <w:proofErr w:type="spellStart"/>
      <w:r w:rsidRPr="00E640AA">
        <w:rPr>
          <w:lang w:val="en-GB"/>
        </w:rPr>
        <w:t>Andromaque</w:t>
      </w:r>
      <w:proofErr w:type="spellEnd"/>
      <w:r w:rsidRPr="00E640AA">
        <w:rPr>
          <w:lang w:val="en-GB"/>
        </w:rPr>
        <w:t xml:space="preserve"> rapes her. Of course this setting is more effective than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that of Euripides. In the film Chuck=the violator is nothing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but a crude dreamer who demands</w:t>
      </w:r>
      <w:r w:rsidR="00E640AA" w:rsidRPr="00E640AA">
        <w:rPr>
          <w:lang w:val="en-GB"/>
        </w:rPr>
        <w:t xml:space="preserve"> </w:t>
      </w:r>
      <w:r w:rsidRPr="00E640AA">
        <w:rPr>
          <w:lang w:val="en-GB"/>
        </w:rPr>
        <w:t>from Grace mutual comprehension and shared joy of collecting apples in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a totally egocentric and egoistic way. The setting of von Trier is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a combination of the most effective features of the violator of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 xml:space="preserve">Euripides and Racine. Chuck is as cruel as Pyrrhus and </w:t>
      </w:r>
      <w:proofErr w:type="gramStart"/>
      <w:r w:rsidRPr="00E640AA">
        <w:rPr>
          <w:lang w:val="en-GB"/>
        </w:rPr>
        <w:t>so</w:t>
      </w:r>
      <w:proofErr w:type="gramEnd"/>
      <w:r w:rsidRPr="00E640AA">
        <w:rPr>
          <w:lang w:val="en-GB"/>
        </w:rPr>
        <w:t xml:space="preserve"> vicious as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Menelaus.</w:t>
      </w:r>
    </w:p>
    <w:p w:rsidR="00E640AA" w:rsidRDefault="00E640AA" w:rsidP="00E640AA">
      <w:pPr>
        <w:pStyle w:val="Web"/>
        <w:spacing w:before="0" w:beforeAutospacing="0" w:after="0" w:afterAutospacing="0"/>
        <w:jc w:val="both"/>
        <w:rPr>
          <w:rFonts w:eastAsia="MS Mincho" w:hint="eastAsia"/>
          <w:lang w:val="en-GB" w:eastAsia="ja-JP"/>
        </w:rPr>
      </w:pPr>
    </w:p>
    <w:p w:rsidR="00F41155" w:rsidRDefault="00F41155" w:rsidP="00E640AA">
      <w:pPr>
        <w:pStyle w:val="Web"/>
        <w:spacing w:before="0" w:beforeAutospacing="0" w:after="0" w:afterAutospacing="0"/>
        <w:jc w:val="both"/>
        <w:rPr>
          <w:rFonts w:eastAsia="MS Mincho" w:hint="eastAsia"/>
          <w:lang w:val="en-GB" w:eastAsia="ja-JP"/>
        </w:rPr>
      </w:pPr>
      <w:r>
        <w:rPr>
          <w:rFonts w:eastAsia="MS Mincho"/>
          <w:noProof/>
        </w:rPr>
        <w:drawing>
          <wp:inline distT="0" distB="0" distL="0" distR="0">
            <wp:extent cx="1885950" cy="1412642"/>
            <wp:effectExtent l="0" t="0" r="0" b="0"/>
            <wp:docPr id="3" name="図 3" descr="F:\Essays\Dogville\ChuckViol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ssays\Dogville\ChuckViolat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55" w:rsidRDefault="00F41155" w:rsidP="00E640AA">
      <w:pPr>
        <w:pStyle w:val="Web"/>
        <w:spacing w:before="0" w:beforeAutospacing="0" w:after="0" w:afterAutospacing="0"/>
        <w:jc w:val="both"/>
        <w:rPr>
          <w:rFonts w:eastAsia="MS Mincho" w:hint="eastAsia"/>
          <w:lang w:val="en-GB" w:eastAsia="ja-JP"/>
        </w:rPr>
      </w:pPr>
    </w:p>
    <w:p w:rsidR="00E640AA" w:rsidRPr="00F41155" w:rsidRDefault="00E640AA" w:rsidP="00E640AA">
      <w:pPr>
        <w:pStyle w:val="Web"/>
        <w:spacing w:before="0" w:beforeAutospacing="0" w:after="0" w:afterAutospacing="0"/>
        <w:jc w:val="both"/>
        <w:rPr>
          <w:rFonts w:eastAsia="MS Mincho" w:hint="eastAsia"/>
          <w:lang w:val="en-GB" w:eastAsia="ja-JP"/>
        </w:rPr>
      </w:pP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During the entire film, we listen constantly to a passage from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"</w:t>
      </w:r>
      <w:proofErr w:type="spellStart"/>
      <w:r w:rsidRPr="00E640AA">
        <w:rPr>
          <w:lang w:val="en-GB"/>
        </w:rPr>
        <w:t>Stabat</w:t>
      </w:r>
      <w:proofErr w:type="spellEnd"/>
      <w:r w:rsidRPr="00E640AA">
        <w:rPr>
          <w:lang w:val="en-GB"/>
        </w:rPr>
        <w:t xml:space="preserve"> Mater" of Pergolesi.</w:t>
      </w:r>
      <w:proofErr w:type="gramEnd"/>
      <w:r w:rsidRPr="00E640AA">
        <w:rPr>
          <w:lang w:val="en-GB"/>
        </w:rPr>
        <w:t xml:space="preserve"> This moving </w:t>
      </w:r>
      <w:proofErr w:type="spellStart"/>
      <w:r w:rsidRPr="00E640AA">
        <w:rPr>
          <w:lang w:val="en-GB"/>
        </w:rPr>
        <w:t>sequentia</w:t>
      </w:r>
      <w:proofErr w:type="spellEnd"/>
      <w:r w:rsidRPr="00E640AA">
        <w:rPr>
          <w:lang w:val="en-GB"/>
        </w:rPr>
        <w:t xml:space="preserve"> located at one of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sublimities of religious music written in the 30's of the 18th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century</w:t>
      </w:r>
      <w:proofErr w:type="gramEnd"/>
      <w:r w:rsidRPr="00E640AA">
        <w:rPr>
          <w:lang w:val="en-GB"/>
        </w:rPr>
        <w:t xml:space="preserve"> hints at the sacred character of the </w:t>
      </w:r>
      <w:proofErr w:type="spellStart"/>
      <w:r w:rsidRPr="00E640AA">
        <w:rPr>
          <w:lang w:val="en-GB"/>
        </w:rPr>
        <w:t>suffuring</w:t>
      </w:r>
      <w:proofErr w:type="spellEnd"/>
      <w:r w:rsidRPr="00E640AA">
        <w:rPr>
          <w:lang w:val="en-GB"/>
        </w:rPr>
        <w:t xml:space="preserve"> of Grace</w:t>
      </w:r>
    </w:p>
    <w:p w:rsidR="00983FEA" w:rsidRPr="00F41155" w:rsidRDefault="00983FEA" w:rsidP="00F41155">
      <w:pPr>
        <w:pStyle w:val="Web"/>
        <w:spacing w:before="0" w:beforeAutospacing="0" w:after="0" w:afterAutospacing="0"/>
        <w:rPr>
          <w:i/>
          <w:iCs/>
          <w:lang w:val="en-GB"/>
        </w:rPr>
      </w:pPr>
      <w:proofErr w:type="gramStart"/>
      <w:r w:rsidRPr="00E640AA">
        <w:rPr>
          <w:lang w:val="en-GB"/>
        </w:rPr>
        <w:lastRenderedPageBreak/>
        <w:t>with</w:t>
      </w:r>
      <w:proofErr w:type="gramEnd"/>
      <w:r w:rsidRPr="00E640AA">
        <w:rPr>
          <w:lang w:val="en-GB"/>
        </w:rPr>
        <w:t xml:space="preserve"> </w:t>
      </w:r>
      <w:r w:rsidR="00F41155">
        <w:rPr>
          <w:lang w:val="en-GB"/>
        </w:rPr>
        <w:t xml:space="preserve">the very naming and words: </w:t>
      </w:r>
      <w:proofErr w:type="spellStart"/>
      <w:r w:rsidRPr="00F41155">
        <w:rPr>
          <w:i/>
          <w:iCs/>
          <w:lang w:val="en-GB"/>
        </w:rPr>
        <w:t>Stabat</w:t>
      </w:r>
      <w:proofErr w:type="spellEnd"/>
      <w:r w:rsidRPr="00F41155">
        <w:rPr>
          <w:i/>
          <w:iCs/>
          <w:lang w:val="en-GB"/>
        </w:rPr>
        <w:t xml:space="preserve"> Mater dolorosa</w:t>
      </w:r>
      <w:r w:rsidR="00F41155">
        <w:rPr>
          <w:rFonts w:eastAsia="MS Mincho" w:hint="eastAsia"/>
          <w:i/>
          <w:iCs/>
          <w:lang w:val="en-GB" w:eastAsia="ja-JP"/>
        </w:rPr>
        <w:t xml:space="preserve"> </w:t>
      </w:r>
      <w:proofErr w:type="spellStart"/>
      <w:r w:rsidRPr="00F41155">
        <w:rPr>
          <w:i/>
          <w:iCs/>
          <w:lang w:val="en-GB"/>
        </w:rPr>
        <w:t>juxta</w:t>
      </w:r>
      <w:proofErr w:type="spellEnd"/>
      <w:r w:rsidRPr="00F41155">
        <w:rPr>
          <w:i/>
          <w:iCs/>
          <w:lang w:val="en-GB"/>
        </w:rPr>
        <w:t xml:space="preserve"> </w:t>
      </w:r>
      <w:proofErr w:type="spellStart"/>
      <w:r w:rsidRPr="00F41155">
        <w:rPr>
          <w:i/>
          <w:iCs/>
          <w:lang w:val="en-GB"/>
        </w:rPr>
        <w:t>curcem</w:t>
      </w:r>
      <w:proofErr w:type="spellEnd"/>
      <w:r w:rsidRPr="00F41155">
        <w:rPr>
          <w:i/>
          <w:iCs/>
          <w:lang w:val="en-GB"/>
        </w:rPr>
        <w:t xml:space="preserve"> </w:t>
      </w:r>
      <w:proofErr w:type="spellStart"/>
      <w:r w:rsidRPr="00F41155">
        <w:rPr>
          <w:i/>
          <w:iCs/>
          <w:lang w:val="en-GB"/>
        </w:rPr>
        <w:t>lacrimosa</w:t>
      </w:r>
      <w:proofErr w:type="spellEnd"/>
      <w:r w:rsidRPr="00F41155">
        <w:rPr>
          <w:i/>
          <w:iCs/>
          <w:lang w:val="en-GB"/>
        </w:rPr>
        <w:t xml:space="preserve"> </w:t>
      </w:r>
      <w:proofErr w:type="spellStart"/>
      <w:r w:rsidRPr="00F41155">
        <w:rPr>
          <w:i/>
          <w:iCs/>
          <w:lang w:val="en-GB"/>
        </w:rPr>
        <w:t>dum</w:t>
      </w:r>
      <w:proofErr w:type="spellEnd"/>
      <w:r w:rsidRPr="00F41155">
        <w:rPr>
          <w:i/>
          <w:iCs/>
          <w:lang w:val="en-GB"/>
        </w:rPr>
        <w:t xml:space="preserve"> </w:t>
      </w:r>
      <w:proofErr w:type="spellStart"/>
      <w:r w:rsidRPr="00F41155">
        <w:rPr>
          <w:i/>
          <w:iCs/>
          <w:lang w:val="en-GB"/>
        </w:rPr>
        <w:t>pendebat</w:t>
      </w:r>
      <w:proofErr w:type="spellEnd"/>
      <w:r w:rsidRPr="00F41155">
        <w:rPr>
          <w:i/>
          <w:iCs/>
          <w:lang w:val="en-GB"/>
        </w:rPr>
        <w:t xml:space="preserve"> </w:t>
      </w:r>
      <w:proofErr w:type="spellStart"/>
      <w:r w:rsidRPr="00F41155">
        <w:rPr>
          <w:i/>
          <w:iCs/>
          <w:lang w:val="en-GB"/>
        </w:rPr>
        <w:t>Filius</w:t>
      </w:r>
      <w:proofErr w:type="spellEnd"/>
      <w:r w:rsidR="00F41155">
        <w:rPr>
          <w:rFonts w:eastAsia="MS Mincho" w:hint="eastAsia"/>
          <w:lang w:val="en-GB" w:eastAsia="ja-JP"/>
        </w:rPr>
        <w:t xml:space="preserve"> </w:t>
      </w:r>
      <w:r w:rsidR="00F41155">
        <w:rPr>
          <w:lang w:val="en-GB"/>
        </w:rPr>
        <w:t>(2)</w:t>
      </w:r>
      <w:r w:rsidRPr="00E640AA">
        <w:rPr>
          <w:lang w:val="en-GB"/>
        </w:rPr>
        <w:t>.</w:t>
      </w:r>
      <w:r w:rsidR="00F41155">
        <w:rPr>
          <w:rFonts w:eastAsia="MS Mincho" w:hint="eastAsia"/>
          <w:i/>
          <w:iCs/>
          <w:lang w:val="en-GB" w:eastAsia="ja-JP"/>
        </w:rPr>
        <w:t xml:space="preserve"> </w:t>
      </w:r>
      <w:r w:rsidRPr="00E640AA">
        <w:rPr>
          <w:lang w:val="en-GB"/>
        </w:rPr>
        <w:t>Before the verdicts on the fate of Grace is pronounced in the chapel,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music begins to sound with its full strength of implied spiritual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force</w:t>
      </w:r>
      <w:proofErr w:type="gramEnd"/>
      <w:r w:rsidRPr="00E640AA">
        <w:rPr>
          <w:lang w:val="en-GB"/>
        </w:rPr>
        <w:t>. During her painful and cruel travel amid apples on the truck of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Ben, during her talk about tortures and deeds of Dogville villagers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after</w:t>
      </w:r>
      <w:proofErr w:type="gramEnd"/>
      <w:r w:rsidRPr="00E640AA">
        <w:rPr>
          <w:lang w:val="en-GB"/>
        </w:rPr>
        <w:t xml:space="preserve"> having suff</w:t>
      </w:r>
      <w:r w:rsidR="00F41155">
        <w:rPr>
          <w:rFonts w:eastAsia="MS Mincho" w:hint="eastAsia"/>
          <w:lang w:val="en-GB" w:eastAsia="ja-JP"/>
        </w:rPr>
        <w:t>e</w:t>
      </w:r>
      <w:r w:rsidRPr="00E640AA">
        <w:rPr>
          <w:lang w:val="en-GB"/>
        </w:rPr>
        <w:t>red so much from them it begins to sound repeatedly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as</w:t>
      </w:r>
      <w:proofErr w:type="gramEnd"/>
      <w:r w:rsidRPr="00E640AA">
        <w:rPr>
          <w:lang w:val="en-GB"/>
        </w:rPr>
        <w:t xml:space="preserve"> if it wants to remind us of something....</w:t>
      </w:r>
    </w:p>
    <w:p w:rsidR="00983FEA" w:rsidRPr="00F41155" w:rsidRDefault="00983FEA" w:rsidP="00983FEA">
      <w:pPr>
        <w:pStyle w:val="Web"/>
        <w:spacing w:before="0" w:beforeAutospacing="0" w:after="0" w:afterAutospacing="0"/>
        <w:rPr>
          <w:i/>
          <w:iCs/>
          <w:lang w:val="en-GB"/>
        </w:rPr>
      </w:pPr>
      <w:r w:rsidRPr="00E640AA">
        <w:rPr>
          <w:lang w:val="en-GB"/>
        </w:rPr>
        <w:t>Thus we feel temptation t</w:t>
      </w:r>
      <w:r w:rsidR="00F41155">
        <w:rPr>
          <w:lang w:val="en-GB"/>
        </w:rPr>
        <w:t xml:space="preserve">o interpret this story as </w:t>
      </w:r>
      <w:proofErr w:type="gramStart"/>
      <w:r w:rsidR="00F41155">
        <w:rPr>
          <w:lang w:val="en-GB"/>
        </w:rPr>
        <w:t xml:space="preserve">a </w:t>
      </w:r>
      <w:r w:rsidRPr="00E640AA">
        <w:rPr>
          <w:lang w:val="en-GB"/>
        </w:rPr>
        <w:t xml:space="preserve"> </w:t>
      </w:r>
      <w:proofErr w:type="spellStart"/>
      <w:r w:rsidRPr="00F41155">
        <w:rPr>
          <w:i/>
          <w:iCs/>
          <w:lang w:val="en-GB"/>
        </w:rPr>
        <w:t>Passio</w:t>
      </w:r>
      <w:proofErr w:type="spellEnd"/>
      <w:proofErr w:type="gramEnd"/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F41155">
        <w:rPr>
          <w:i/>
          <w:iCs/>
          <w:lang w:val="en-GB"/>
        </w:rPr>
        <w:t>Christi</w:t>
      </w:r>
      <w:r w:rsidRPr="00E640AA">
        <w:rPr>
          <w:lang w:val="en-GB"/>
        </w:rPr>
        <w:t>, Passion of Christ. Say, the divine Grace descended to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earth</w:t>
      </w:r>
      <w:proofErr w:type="gramEnd"/>
      <w:r w:rsidRPr="00E640AA">
        <w:rPr>
          <w:lang w:val="en-GB"/>
        </w:rPr>
        <w:t xml:space="preserve"> while people did not understand the meaning of Her presence among</w:t>
      </w:r>
    </w:p>
    <w:p w:rsidR="00983FEA" w:rsidRPr="00E640AA" w:rsidRDefault="00983FEA" w:rsidP="00F41155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them</w:t>
      </w:r>
      <w:proofErr w:type="gramEnd"/>
      <w:r w:rsidRPr="00E640AA">
        <w:rPr>
          <w:lang w:val="en-GB"/>
        </w:rPr>
        <w:t xml:space="preserve"> and tortured Her. Grace talked to the child</w:t>
      </w:r>
      <w:r w:rsidR="00F41155">
        <w:rPr>
          <w:rFonts w:eastAsia="MS Mincho" w:hint="eastAsia"/>
          <w:lang w:val="en-GB" w:eastAsia="ja-JP"/>
        </w:rPr>
        <w:t>r</w:t>
      </w:r>
      <w:r w:rsidRPr="00E640AA">
        <w:rPr>
          <w:lang w:val="en-GB"/>
        </w:rPr>
        <w:t>en (named Pandora=wife</w:t>
      </w:r>
      <w:r w:rsidR="00F41155">
        <w:rPr>
          <w:rFonts w:eastAsia="MS Mincho" w:hint="eastAsia"/>
          <w:lang w:val="en-GB" w:eastAsia="ja-JP"/>
        </w:rPr>
        <w:t xml:space="preserve"> </w:t>
      </w:r>
      <w:r w:rsidRPr="00E640AA">
        <w:rPr>
          <w:lang w:val="en-GB"/>
        </w:rPr>
        <w:t>of the brother of Prometheus, Jason= husband of Medea, Achilles= rival</w:t>
      </w:r>
      <w:r w:rsidR="00F41155">
        <w:rPr>
          <w:rFonts w:eastAsia="MS Mincho" w:hint="eastAsia"/>
          <w:lang w:val="en-GB" w:eastAsia="ja-JP"/>
        </w:rPr>
        <w:t xml:space="preserve"> </w:t>
      </w:r>
      <w:r w:rsidR="00F41155">
        <w:rPr>
          <w:lang w:val="en-GB"/>
        </w:rPr>
        <w:t>of Menelaus in raping Tro</w:t>
      </w:r>
      <w:r w:rsidR="00F41155">
        <w:rPr>
          <w:rFonts w:eastAsia="MS Mincho" w:hint="eastAsia"/>
          <w:lang w:val="en-GB" w:eastAsia="ja-JP"/>
        </w:rPr>
        <w:t>j</w:t>
      </w:r>
      <w:r w:rsidRPr="00E640AA">
        <w:rPr>
          <w:lang w:val="en-GB"/>
        </w:rPr>
        <w:t>an women etc.) of Chuck and Vera on stoicism.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Simone Weil writes "Expressing in terms of Logos and </w:t>
      </w:r>
      <w:proofErr w:type="spellStart"/>
      <w:r w:rsidRPr="00E640AA">
        <w:rPr>
          <w:lang w:val="en-GB"/>
        </w:rPr>
        <w:t>Pneuma</w:t>
      </w:r>
      <w:proofErr w:type="spellEnd"/>
      <w:r w:rsidRPr="00E640AA">
        <w:rPr>
          <w:lang w:val="en-GB"/>
        </w:rPr>
        <w:t>, Saint John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indicates</w:t>
      </w:r>
      <w:proofErr w:type="gramEnd"/>
      <w:r w:rsidRPr="00E640AA">
        <w:rPr>
          <w:lang w:val="en-GB"/>
        </w:rPr>
        <w:t xml:space="preserve"> the profound affinity that connects the Greek stoicism (to be</w:t>
      </w:r>
    </w:p>
    <w:p w:rsidR="00983FEA" w:rsidRPr="00E640AA" w:rsidRDefault="00F41155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>distinguished from that of Cato</w:t>
      </w:r>
      <w:r w:rsidR="00983FEA" w:rsidRPr="00E640AA">
        <w:rPr>
          <w:lang w:val="en-GB"/>
        </w:rPr>
        <w:t xml:space="preserve"> a</w:t>
      </w:r>
      <w:r>
        <w:rPr>
          <w:lang w:val="en-GB"/>
        </w:rPr>
        <w:t xml:space="preserve">nd Brutus) with the </w:t>
      </w:r>
      <w:r>
        <w:rPr>
          <w:rFonts w:eastAsia="MS Mincho" w:hint="eastAsia"/>
          <w:lang w:val="en-GB" w:eastAsia="ja-JP"/>
        </w:rPr>
        <w:t>C</w:t>
      </w:r>
      <w:r>
        <w:rPr>
          <w:lang w:val="en-GB"/>
        </w:rPr>
        <w:t>hristiani</w:t>
      </w:r>
      <w:r>
        <w:rPr>
          <w:rFonts w:eastAsia="MS Mincho" w:hint="eastAsia"/>
          <w:lang w:val="en-GB" w:eastAsia="ja-JP"/>
        </w:rPr>
        <w:t>ty</w:t>
      </w:r>
      <w:r w:rsidR="00983FEA" w:rsidRPr="00E640AA">
        <w:rPr>
          <w:lang w:val="en-GB"/>
        </w:rPr>
        <w:t>."</w:t>
      </w:r>
      <w:proofErr w:type="gramEnd"/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She also writes "The history of Prometheus, it's the very history of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Christ projected in eternity. There lacks only the localization in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time</w:t>
      </w:r>
      <w:proofErr w:type="gramEnd"/>
      <w:r w:rsidRPr="00E640AA">
        <w:rPr>
          <w:lang w:val="en-GB"/>
        </w:rPr>
        <w:t xml:space="preserve"> and space."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None the less it is impossible to interpret Dogville as a paraphrase of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the</w:t>
      </w:r>
      <w:proofErr w:type="gramEnd"/>
      <w:r w:rsidRPr="00E640AA">
        <w:rPr>
          <w:lang w:val="en-GB"/>
        </w:rPr>
        <w:t xml:space="preserve"> </w:t>
      </w:r>
      <w:proofErr w:type="spellStart"/>
      <w:r w:rsidR="00F7146E">
        <w:rPr>
          <w:i/>
          <w:iCs/>
          <w:lang w:val="en-US"/>
        </w:rPr>
        <w:t>Passio</w:t>
      </w:r>
      <w:proofErr w:type="spellEnd"/>
      <w:r w:rsidR="00F7146E">
        <w:rPr>
          <w:i/>
          <w:iCs/>
          <w:lang w:val="en-US"/>
        </w:rPr>
        <w:t xml:space="preserve"> Christi</w:t>
      </w:r>
      <w:r w:rsidRPr="00E640AA">
        <w:rPr>
          <w:lang w:val="en-GB"/>
        </w:rPr>
        <w:t>. It is explained at least by the fact that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Grace speaks constantly on her arrogance. It is impossible to imagine a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Son of God accusing Himself of arrogance.</w:t>
      </w:r>
      <w:proofErr w:type="gramEnd"/>
      <w:r w:rsidRPr="00E640AA">
        <w:rPr>
          <w:lang w:val="en-GB"/>
        </w:rPr>
        <w:t xml:space="preserve"> Grace is a human being and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it</w:t>
      </w:r>
      <w:proofErr w:type="gramEnd"/>
      <w:r w:rsidRPr="00E640AA">
        <w:rPr>
          <w:lang w:val="en-GB"/>
        </w:rPr>
        <w:t xml:space="preserve"> is impossible to interpret her as a divine descendant.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Now I can formulate the meaning of the term "resonance."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Anybody who learned physics at the university, college or institute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knows</w:t>
      </w:r>
      <w:proofErr w:type="gramEnd"/>
      <w:r w:rsidRPr="00E640AA">
        <w:rPr>
          <w:lang w:val="en-GB"/>
        </w:rPr>
        <w:t xml:space="preserve"> that both the description of electromagnetic field around a cable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with</w:t>
      </w:r>
      <w:proofErr w:type="gramEnd"/>
      <w:r w:rsidRPr="00E640AA">
        <w:rPr>
          <w:lang w:val="en-GB"/>
        </w:rPr>
        <w:t xml:space="preserve"> electric flow inside and that of the flow of water without vortex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is</w:t>
      </w:r>
      <w:proofErr w:type="gramEnd"/>
      <w:r w:rsidRPr="00E640AA">
        <w:rPr>
          <w:lang w:val="en-GB"/>
        </w:rPr>
        <w:t xml:space="preserve"> assured b</w:t>
      </w:r>
      <w:r w:rsidR="00F7146E">
        <w:rPr>
          <w:lang w:val="en-GB"/>
        </w:rPr>
        <w:t>y a single mathematical model (4)</w:t>
      </w:r>
      <w:r w:rsidRPr="00E640AA">
        <w:rPr>
          <w:lang w:val="en-GB"/>
        </w:rPr>
        <w:t>. The so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called</w:t>
      </w:r>
      <w:proofErr w:type="gramEnd"/>
      <w:r w:rsidRPr="00E640AA">
        <w:rPr>
          <w:lang w:val="en-GB"/>
        </w:rPr>
        <w:t xml:space="preserve"> conformal mapping originated from a very simple rational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function</w:t>
      </w:r>
      <w:proofErr w:type="gramEnd"/>
      <w:r w:rsidRPr="00E640AA">
        <w:rPr>
          <w:lang w:val="en-GB"/>
        </w:rPr>
        <w:t xml:space="preserve"> in one complex variable describes two phenomena different by</w:t>
      </w:r>
    </w:p>
    <w:p w:rsidR="00983FEA" w:rsidRPr="00F7146E" w:rsidRDefault="00983FEA" w:rsidP="00983FEA">
      <w:pPr>
        <w:pStyle w:val="Web"/>
        <w:spacing w:before="0" w:beforeAutospacing="0" w:after="0" w:afterAutospacing="0"/>
        <w:rPr>
          <w:b/>
          <w:bCs/>
          <w:i/>
          <w:iCs/>
          <w:lang w:val="en-GB"/>
        </w:rPr>
      </w:pPr>
      <w:proofErr w:type="gramStart"/>
      <w:r w:rsidRPr="00E640AA">
        <w:rPr>
          <w:lang w:val="en-GB"/>
        </w:rPr>
        <w:t>physical</w:t>
      </w:r>
      <w:proofErr w:type="gramEnd"/>
      <w:r w:rsidRPr="00E640AA">
        <w:rPr>
          <w:lang w:val="en-GB"/>
        </w:rPr>
        <w:t xml:space="preserve"> nature. You simpl</w:t>
      </w:r>
      <w:r w:rsidR="00F7146E">
        <w:rPr>
          <w:lang w:val="en-GB"/>
        </w:rPr>
        <w:t xml:space="preserve">y must replace the parameter </w:t>
      </w:r>
      <w:r w:rsidR="00F7146E">
        <w:rPr>
          <w:b/>
          <w:bCs/>
          <w:lang w:val="en-GB"/>
        </w:rPr>
        <w:t>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used</w:t>
      </w:r>
      <w:proofErr w:type="gramEnd"/>
      <w:r w:rsidRPr="00E640AA">
        <w:rPr>
          <w:lang w:val="en-GB"/>
        </w:rPr>
        <w:t xml:space="preserve"> in the first case by parameter, say, </w:t>
      </w:r>
      <w:r w:rsidR="00F7146E">
        <w:rPr>
          <w:b/>
          <w:bCs/>
          <w:lang w:val="el-GR"/>
        </w:rPr>
        <w:t>ρ</w:t>
      </w:r>
      <w:r w:rsidRPr="00E640AA">
        <w:rPr>
          <w:lang w:val="en-GB"/>
        </w:rPr>
        <w:t xml:space="preserve"> in the second case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in</w:t>
      </w:r>
      <w:proofErr w:type="gramEnd"/>
      <w:r w:rsidRPr="00E640AA">
        <w:rPr>
          <w:lang w:val="en-GB"/>
        </w:rPr>
        <w:t xml:space="preserve"> order to get the solution to the second case from the first.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What I all "resonance" between von Trier and Greek tragedy is of this</w:t>
      </w:r>
    </w:p>
    <w:p w:rsidR="00983FEA" w:rsidRPr="00E640AA" w:rsidRDefault="00983FEA" w:rsidP="00F7146E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character</w:t>
      </w:r>
      <w:proofErr w:type="gramEnd"/>
      <w:r w:rsidRPr="00E640AA">
        <w:rPr>
          <w:lang w:val="en-GB"/>
        </w:rPr>
        <w:t>. No one says that the electromagnetism borrowed its rules</w:t>
      </w:r>
      <w:r w:rsidR="00F7146E">
        <w:rPr>
          <w:lang w:val="en-GB"/>
        </w:rPr>
        <w:t xml:space="preserve"> </w:t>
      </w:r>
      <w:r w:rsidRPr="00E640AA">
        <w:rPr>
          <w:lang w:val="en-GB"/>
        </w:rPr>
        <w:t xml:space="preserve">from the hydrodynamics, none the less both of them are </w:t>
      </w:r>
      <w:r w:rsidR="00F7146E" w:rsidRPr="00E640AA">
        <w:rPr>
          <w:lang w:val="en-GB"/>
        </w:rPr>
        <w:t>governed</w:t>
      </w:r>
      <w:r w:rsidRPr="00E640AA">
        <w:rPr>
          <w:lang w:val="en-GB"/>
        </w:rPr>
        <w:t xml:space="preserve"> (or at</w:t>
      </w:r>
      <w:r w:rsidR="00F7146E">
        <w:rPr>
          <w:lang w:val="en-GB"/>
        </w:rPr>
        <w:t xml:space="preserve"> </w:t>
      </w:r>
      <w:r w:rsidRPr="00E640AA">
        <w:rPr>
          <w:lang w:val="en-GB"/>
        </w:rPr>
        <w:t>least are described) by a single mathematical law coming from another</w:t>
      </w:r>
      <w:r w:rsidR="00F7146E">
        <w:rPr>
          <w:lang w:val="en-GB"/>
        </w:rPr>
        <w:t xml:space="preserve"> </w:t>
      </w:r>
      <w:r w:rsidRPr="00E640AA">
        <w:rPr>
          <w:lang w:val="en-GB"/>
        </w:rPr>
        <w:t>hierarchy (hierarchy of mathematical nature that exists independent of</w:t>
      </w:r>
      <w:r w:rsidR="00F7146E">
        <w:rPr>
          <w:lang w:val="en-GB"/>
        </w:rPr>
        <w:t xml:space="preserve"> </w:t>
      </w:r>
      <w:r w:rsidRPr="00E640AA">
        <w:rPr>
          <w:lang w:val="en-GB"/>
        </w:rPr>
        <w:t>our physical world) than physics itself. In this sense, physics of</w:t>
      </w:r>
      <w:r w:rsidR="00F7146E">
        <w:rPr>
          <w:lang w:val="en-GB"/>
        </w:rPr>
        <w:t xml:space="preserve"> </w:t>
      </w:r>
      <w:r w:rsidRPr="00E640AA">
        <w:rPr>
          <w:lang w:val="en-GB"/>
        </w:rPr>
        <w:t>electromagnetism is in "resonance" with that of hydrodynamics.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There are so </w:t>
      </w:r>
      <w:proofErr w:type="gramStart"/>
      <w:r w:rsidRPr="00E640AA">
        <w:rPr>
          <w:lang w:val="en-GB"/>
        </w:rPr>
        <w:t>much</w:t>
      </w:r>
      <w:proofErr w:type="gramEnd"/>
      <w:r w:rsidRPr="00E640AA">
        <w:rPr>
          <w:lang w:val="en-GB"/>
        </w:rPr>
        <w:t xml:space="preserve"> coincidences as differences between motives in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Dogville and in Greek tragedies.</w:t>
      </w:r>
      <w:proofErr w:type="gramEnd"/>
      <w:r w:rsidRPr="00E640AA">
        <w:rPr>
          <w:lang w:val="en-GB"/>
        </w:rPr>
        <w:t xml:space="preserve"> I could make several episodes of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film</w:t>
      </w:r>
      <w:proofErr w:type="gramEnd"/>
      <w:r w:rsidRPr="00E640AA">
        <w:rPr>
          <w:lang w:val="en-GB"/>
        </w:rPr>
        <w:t xml:space="preserve"> meaningful on associating them to Greek tragedies. They got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another</w:t>
      </w:r>
      <w:proofErr w:type="gramEnd"/>
      <w:r w:rsidRPr="00E640AA">
        <w:rPr>
          <w:lang w:val="en-GB"/>
        </w:rPr>
        <w:t xml:space="preserve"> dimension than if they would have been presented simply without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resonance</w:t>
      </w:r>
      <w:proofErr w:type="gramEnd"/>
      <w:r w:rsidRPr="00E640AA">
        <w:rPr>
          <w:lang w:val="en-GB"/>
        </w:rPr>
        <w:t xml:space="preserve"> effect. From the film, I got an image of complicated lace of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motives</w:t>
      </w:r>
      <w:proofErr w:type="gramEnd"/>
      <w:r w:rsidRPr="00E640AA">
        <w:rPr>
          <w:lang w:val="en-GB"/>
        </w:rPr>
        <w:t xml:space="preserve"> elaborated in Greek tragedies. But they are rather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archetypical</w:t>
      </w:r>
      <w:proofErr w:type="gramEnd"/>
      <w:r w:rsidRPr="00E640AA">
        <w:rPr>
          <w:lang w:val="en-GB"/>
        </w:rPr>
        <w:t xml:space="preserve"> motives that shall be distilled from any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lastRenderedPageBreak/>
        <w:t>story</w:t>
      </w:r>
      <w:proofErr w:type="gramEnd"/>
      <w:r w:rsidRPr="00E640AA">
        <w:rPr>
          <w:lang w:val="en-GB"/>
        </w:rPr>
        <w:t xml:space="preserve"> on the persecution, the power and the human dignity.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The Greek tragedies vivify the perception of Dogville, while the film</w:t>
      </w:r>
    </w:p>
    <w:p w:rsidR="00983FEA" w:rsidRPr="00E640AA" w:rsidRDefault="00F7146E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>she</w:t>
      </w:r>
      <w:r w:rsidR="00983FEA" w:rsidRPr="00E640AA">
        <w:rPr>
          <w:lang w:val="en-GB"/>
        </w:rPr>
        <w:t>ds</w:t>
      </w:r>
      <w:proofErr w:type="gramEnd"/>
      <w:r w:rsidR="00983FEA" w:rsidRPr="00E640AA">
        <w:rPr>
          <w:lang w:val="en-GB"/>
        </w:rPr>
        <w:t xml:space="preserve"> a new light on Aeschylus, Sophocles and Euripides as if they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would</w:t>
      </w:r>
      <w:proofErr w:type="gramEnd"/>
      <w:r w:rsidRPr="00E640AA">
        <w:rPr>
          <w:lang w:val="en-GB"/>
        </w:rPr>
        <w:t xml:space="preserve"> have narrated a history of America in 1930's.</w:t>
      </w:r>
    </w:p>
    <w:p w:rsidR="00F7146E" w:rsidRDefault="00F7146E" w:rsidP="00983FEA">
      <w:pPr>
        <w:pStyle w:val="Web"/>
        <w:spacing w:before="0" w:beforeAutospacing="0" w:after="0" w:afterAutospacing="0"/>
        <w:rPr>
          <w:lang w:val="en-GB"/>
        </w:rPr>
      </w:pPr>
    </w:p>
    <w:p w:rsidR="00F7146E" w:rsidRDefault="00F7146E" w:rsidP="00983FEA">
      <w:pPr>
        <w:pStyle w:val="Web"/>
        <w:spacing w:before="0" w:beforeAutospacing="0" w:after="0" w:afterAutospacing="0"/>
        <w:rPr>
          <w:lang w:val="en-GB"/>
        </w:rPr>
      </w:pPr>
    </w:p>
    <w:p w:rsidR="00983FEA" w:rsidRPr="00F7146E" w:rsidRDefault="00983FEA" w:rsidP="00983FEA">
      <w:pPr>
        <w:pStyle w:val="Web"/>
        <w:spacing w:before="0" w:beforeAutospacing="0" w:after="0" w:afterAutospacing="0"/>
        <w:rPr>
          <w:b/>
          <w:bCs/>
          <w:sz w:val="28"/>
          <w:szCs w:val="28"/>
          <w:lang w:val="en-GB"/>
        </w:rPr>
      </w:pPr>
      <w:r w:rsidRPr="00F7146E">
        <w:rPr>
          <w:b/>
          <w:bCs/>
          <w:sz w:val="28"/>
          <w:szCs w:val="28"/>
          <w:lang w:val="en-GB"/>
        </w:rPr>
        <w:t>Remarks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(1) Catholic thinker of French-Jewish origin (1909-1943). Sergei S.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spellStart"/>
      <w:r w:rsidRPr="00E640AA">
        <w:rPr>
          <w:lang w:val="en-GB"/>
        </w:rPr>
        <w:t>Averintsev</w:t>
      </w:r>
      <w:proofErr w:type="spellEnd"/>
      <w:r w:rsidRPr="00E640AA">
        <w:rPr>
          <w:lang w:val="en-GB"/>
        </w:rPr>
        <w:t xml:space="preserve"> characterizes her as a "thinker to be discovered in the 21st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century</w:t>
      </w:r>
      <w:proofErr w:type="gramEnd"/>
      <w:r w:rsidRPr="00E640AA">
        <w:rPr>
          <w:lang w:val="en-GB"/>
        </w:rPr>
        <w:t xml:space="preserve"> as </w:t>
      </w:r>
      <w:proofErr w:type="spellStart"/>
      <w:r w:rsidRPr="00E640AA">
        <w:rPr>
          <w:lang w:val="en-GB"/>
        </w:rPr>
        <w:t>S.Kierkegaard</w:t>
      </w:r>
      <w:proofErr w:type="spellEnd"/>
      <w:r w:rsidRPr="00E640AA">
        <w:rPr>
          <w:lang w:val="en-GB"/>
        </w:rPr>
        <w:t xml:space="preserve"> has only been discovered in the 20th century."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After having got </w:t>
      </w:r>
      <w:proofErr w:type="gramStart"/>
      <w:r w:rsidR="00E640AA">
        <w:rPr>
          <w:lang w:val="fr-FR"/>
        </w:rPr>
        <w:t xml:space="preserve">agrégé </w:t>
      </w:r>
      <w:r w:rsidR="00E640AA">
        <w:rPr>
          <w:lang w:val="en-GB"/>
        </w:rPr>
        <w:t xml:space="preserve"> in</w:t>
      </w:r>
      <w:proofErr w:type="gramEnd"/>
      <w:r w:rsidR="00E640AA">
        <w:rPr>
          <w:lang w:val="en-GB"/>
        </w:rPr>
        <w:t xml:space="preserve"> philosophy at </w:t>
      </w:r>
      <w:proofErr w:type="spellStart"/>
      <w:r w:rsidR="00E640AA">
        <w:rPr>
          <w:lang w:val="en-GB"/>
        </w:rPr>
        <w:t>l'E</w:t>
      </w:r>
      <w:r w:rsidRPr="00E640AA">
        <w:rPr>
          <w:lang w:val="en-GB"/>
        </w:rPr>
        <w:t>cole</w:t>
      </w:r>
      <w:proofErr w:type="spellEnd"/>
      <w:r w:rsidRPr="00E640AA">
        <w:rPr>
          <w:lang w:val="en-GB"/>
        </w:rPr>
        <w:t xml:space="preserve"> </w:t>
      </w:r>
      <w:proofErr w:type="spellStart"/>
      <w:r w:rsidRPr="00E640AA">
        <w:rPr>
          <w:lang w:val="en-GB"/>
        </w:rPr>
        <w:t>Normale</w:t>
      </w:r>
      <w:proofErr w:type="spellEnd"/>
    </w:p>
    <w:p w:rsidR="00983FEA" w:rsidRPr="00E640AA" w:rsidRDefault="00E640AA" w:rsidP="00983FEA">
      <w:pPr>
        <w:pStyle w:val="Web"/>
        <w:spacing w:before="0" w:beforeAutospacing="0" w:after="0" w:afterAutospacing="0"/>
        <w:rPr>
          <w:lang w:val="en-GB"/>
        </w:rPr>
      </w:pPr>
      <w:proofErr w:type="spellStart"/>
      <w:r>
        <w:rPr>
          <w:lang w:val="en-GB"/>
        </w:rPr>
        <w:t>Supé</w:t>
      </w:r>
      <w:r w:rsidR="00983FEA" w:rsidRPr="00E640AA">
        <w:rPr>
          <w:lang w:val="en-GB"/>
        </w:rPr>
        <w:t>rieure</w:t>
      </w:r>
      <w:proofErr w:type="spellEnd"/>
      <w:r w:rsidR="00983FEA" w:rsidRPr="00E640AA">
        <w:rPr>
          <w:lang w:val="en-GB"/>
        </w:rPr>
        <w:t>, she begins to work in a fa</w:t>
      </w:r>
      <w:r>
        <w:rPr>
          <w:lang w:val="en-GB"/>
        </w:rPr>
        <w:t>c</w:t>
      </w:r>
      <w:r w:rsidR="00983FEA" w:rsidRPr="00E640AA">
        <w:rPr>
          <w:lang w:val="en-GB"/>
        </w:rPr>
        <w:t>tory as a simple worker. She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wrote</w:t>
      </w:r>
      <w:proofErr w:type="gramEnd"/>
      <w:r w:rsidRPr="00E640AA">
        <w:rPr>
          <w:lang w:val="en-GB"/>
        </w:rPr>
        <w:t xml:space="preserve"> an illuminative note "La con</w:t>
      </w:r>
      <w:r w:rsidR="00E640AA">
        <w:rPr>
          <w:lang w:val="en-GB"/>
        </w:rPr>
        <w:t xml:space="preserve">dition </w:t>
      </w:r>
      <w:proofErr w:type="spellStart"/>
      <w:r w:rsidR="00E640AA">
        <w:rPr>
          <w:lang w:val="en-GB"/>
        </w:rPr>
        <w:t>ouvrière</w:t>
      </w:r>
      <w:proofErr w:type="spellEnd"/>
      <w:r w:rsidRPr="00E640AA">
        <w:rPr>
          <w:lang w:val="en-GB"/>
        </w:rPr>
        <w:t>" in trying to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capture</w:t>
      </w:r>
      <w:proofErr w:type="gramEnd"/>
      <w:r w:rsidRPr="00E640AA">
        <w:rPr>
          <w:lang w:val="en-GB"/>
        </w:rPr>
        <w:t xml:space="preserve"> the metaphysical sense of labour. She pondered on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"</w:t>
      </w:r>
      <w:proofErr w:type="gramStart"/>
      <w:r w:rsidRPr="00E640AA">
        <w:rPr>
          <w:lang w:val="en-GB"/>
        </w:rPr>
        <w:t>resonance</w:t>
      </w:r>
      <w:proofErr w:type="gramEnd"/>
      <w:r w:rsidRPr="00E640AA">
        <w:rPr>
          <w:lang w:val="en-GB"/>
        </w:rPr>
        <w:t>" between Greek tragedy and the New Testament.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In connexion with </w:t>
      </w:r>
      <w:r w:rsidR="00E640AA">
        <w:rPr>
          <w:lang w:val="en-GB"/>
        </w:rPr>
        <w:t>Dogville, it is worthy to remem</w:t>
      </w:r>
      <w:r w:rsidRPr="00E640AA">
        <w:rPr>
          <w:lang w:val="en-GB"/>
        </w:rPr>
        <w:t>ber "</w:t>
      </w:r>
      <w:proofErr w:type="spellStart"/>
      <w:r w:rsidRPr="00E640AA">
        <w:rPr>
          <w:lang w:val="en-GB"/>
        </w:rPr>
        <w:t>L'Iliade</w:t>
      </w:r>
      <w:proofErr w:type="spellEnd"/>
      <w:r w:rsidRPr="00E640AA">
        <w:rPr>
          <w:lang w:val="en-GB"/>
        </w:rPr>
        <w:t xml:space="preserve"> </w:t>
      </w:r>
      <w:proofErr w:type="spellStart"/>
      <w:r w:rsidRPr="00E640AA">
        <w:rPr>
          <w:lang w:val="en-GB"/>
        </w:rPr>
        <w:t>ou</w:t>
      </w:r>
      <w:proofErr w:type="spellEnd"/>
      <w:r w:rsidRPr="00E640AA">
        <w:rPr>
          <w:lang w:val="en-GB"/>
        </w:rPr>
        <w:t xml:space="preserve"> le</w:t>
      </w:r>
    </w:p>
    <w:p w:rsidR="00983FEA" w:rsidRPr="00E640AA" w:rsidRDefault="00E640AA" w:rsidP="00983FEA">
      <w:pPr>
        <w:pStyle w:val="Web"/>
        <w:spacing w:before="0" w:beforeAutospacing="0" w:after="0" w:afterAutospacing="0"/>
        <w:rPr>
          <w:lang w:val="en-GB"/>
        </w:rPr>
      </w:pPr>
      <w:proofErr w:type="spellStart"/>
      <w:r>
        <w:rPr>
          <w:lang w:val="en-GB"/>
        </w:rPr>
        <w:t>Poè</w:t>
      </w:r>
      <w:r w:rsidR="00983FEA" w:rsidRPr="00E640AA">
        <w:rPr>
          <w:lang w:val="en-GB"/>
        </w:rPr>
        <w:t>me</w:t>
      </w:r>
      <w:proofErr w:type="spellEnd"/>
      <w:r w:rsidR="00983FEA" w:rsidRPr="00E640AA">
        <w:rPr>
          <w:lang w:val="en-GB"/>
        </w:rPr>
        <w:t xml:space="preserve"> de la Force." Her premature death in England was caused by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anorexia</w:t>
      </w:r>
      <w:proofErr w:type="gramEnd"/>
      <w:r w:rsidRPr="00E640AA">
        <w:rPr>
          <w:lang w:val="en-GB"/>
        </w:rPr>
        <w:t>.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(2) See a witty article by Emmanuel </w:t>
      </w:r>
      <w:proofErr w:type="spellStart"/>
      <w:r w:rsidRPr="00E640AA">
        <w:rPr>
          <w:lang w:val="en-GB"/>
        </w:rPr>
        <w:t>Pasquier</w:t>
      </w:r>
      <w:proofErr w:type="spellEnd"/>
      <w:r w:rsidRPr="00E640AA">
        <w:rPr>
          <w:lang w:val="en-GB"/>
        </w:rPr>
        <w:t xml:space="preserve"> "Dogville: </w:t>
      </w:r>
      <w:proofErr w:type="spellStart"/>
      <w:r w:rsidRPr="00E640AA">
        <w:rPr>
          <w:lang w:val="en-GB"/>
        </w:rPr>
        <w:t>Defense</w:t>
      </w:r>
      <w:proofErr w:type="spellEnd"/>
      <w:r w:rsidRPr="00E640AA">
        <w:rPr>
          <w:lang w:val="en-GB"/>
        </w:rPr>
        <w:t xml:space="preserve"> </w:t>
      </w:r>
      <w:proofErr w:type="gramStart"/>
      <w:r w:rsidRPr="00E640AA">
        <w:rPr>
          <w:lang w:val="en-GB"/>
        </w:rPr>
        <w:t>et</w:t>
      </w:r>
      <w:proofErr w:type="gramEnd"/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illustration</w:t>
      </w:r>
      <w:proofErr w:type="gramEnd"/>
      <w:r w:rsidRPr="00E640AA">
        <w:rPr>
          <w:lang w:val="en-GB"/>
        </w:rPr>
        <w:t>" available on the site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"www.cinelycee.com." It </w:t>
      </w:r>
      <w:proofErr w:type="spellStart"/>
      <w:r w:rsidRPr="00E640AA">
        <w:rPr>
          <w:lang w:val="en-GB"/>
        </w:rPr>
        <w:t>analyzes</w:t>
      </w:r>
      <w:proofErr w:type="spellEnd"/>
      <w:r w:rsidRPr="00E640AA">
        <w:rPr>
          <w:lang w:val="en-GB"/>
        </w:rPr>
        <w:t xml:space="preserve">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"</w:t>
      </w:r>
      <w:proofErr w:type="gramStart"/>
      <w:r w:rsidRPr="00E640AA">
        <w:rPr>
          <w:lang w:val="en-GB"/>
        </w:rPr>
        <w:t>economical</w:t>
      </w:r>
      <w:proofErr w:type="gramEnd"/>
      <w:r w:rsidRPr="00E640AA">
        <w:rPr>
          <w:lang w:val="en-GB"/>
        </w:rPr>
        <w:t xml:space="preserve">" aspect of the film. </w:t>
      </w:r>
      <w:proofErr w:type="spellStart"/>
      <w:r w:rsidRPr="00E640AA">
        <w:rPr>
          <w:lang w:val="en-GB"/>
        </w:rPr>
        <w:t>Pasuquier</w:t>
      </w:r>
      <w:proofErr w:type="spellEnd"/>
      <w:r w:rsidRPr="00E640AA">
        <w:rPr>
          <w:lang w:val="en-GB"/>
        </w:rPr>
        <w:t xml:space="preserve"> writes on Dogville in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spellStart"/>
      <w:proofErr w:type="gramStart"/>
      <w:r w:rsidRPr="00E640AA">
        <w:rPr>
          <w:lang w:val="en-GB"/>
        </w:rPr>
        <w:t>ocntext</w:t>
      </w:r>
      <w:proofErr w:type="spellEnd"/>
      <w:proofErr w:type="gramEnd"/>
      <w:r w:rsidRPr="00E640AA">
        <w:rPr>
          <w:lang w:val="en-GB"/>
        </w:rPr>
        <w:t xml:space="preserve"> of Kant, Hegel and Marx besides that of Judeo-</w:t>
      </w:r>
      <w:proofErr w:type="spellStart"/>
      <w:r w:rsidRPr="00E640AA">
        <w:rPr>
          <w:lang w:val="en-GB"/>
        </w:rPr>
        <w:t>Christianism</w:t>
      </w:r>
      <w:proofErr w:type="spellEnd"/>
      <w:r w:rsidRPr="00E640AA">
        <w:rPr>
          <w:lang w:val="en-GB"/>
        </w:rPr>
        <w:t>.</w:t>
      </w:r>
    </w:p>
    <w:p w:rsidR="00E640AA" w:rsidRDefault="00E640AA" w:rsidP="00983FEA">
      <w:pPr>
        <w:pStyle w:val="Web"/>
        <w:spacing w:before="0" w:beforeAutospacing="0" w:after="0" w:afterAutospacing="0"/>
        <w:rPr>
          <w:lang w:val="en-GB"/>
        </w:rPr>
      </w:pP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>(3) Sorrowful Mother in tear stood by the cross as her Son was hung.</w:t>
      </w:r>
      <w:bookmarkStart w:id="0" w:name="_GoBack"/>
      <w:bookmarkEnd w:id="0"/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r w:rsidRPr="00E640AA">
        <w:rPr>
          <w:lang w:val="en-GB"/>
        </w:rPr>
        <w:t xml:space="preserve">The music to </w:t>
      </w:r>
      <w:proofErr w:type="spellStart"/>
      <w:r w:rsidRPr="00E640AA">
        <w:rPr>
          <w:lang w:val="en-GB"/>
        </w:rPr>
        <w:t>sequentia</w:t>
      </w:r>
      <w:proofErr w:type="spellEnd"/>
      <w:r w:rsidRPr="00E640AA">
        <w:rPr>
          <w:lang w:val="en-GB"/>
        </w:rPr>
        <w:t xml:space="preserve"> written in 1735 by a </w:t>
      </w:r>
      <w:proofErr w:type="spellStart"/>
      <w:r w:rsidRPr="00E640AA">
        <w:rPr>
          <w:lang w:val="en-GB"/>
        </w:rPr>
        <w:t>Napolitan</w:t>
      </w:r>
      <w:proofErr w:type="spellEnd"/>
      <w:r w:rsidRPr="00E640AA">
        <w:rPr>
          <w:lang w:val="en-GB"/>
        </w:rPr>
        <w:t xml:space="preserve"> composer </w:t>
      </w:r>
      <w:proofErr w:type="spellStart"/>
      <w:r w:rsidRPr="00E640AA">
        <w:rPr>
          <w:lang w:val="en-GB"/>
        </w:rPr>
        <w:t>Gian</w:t>
      </w:r>
      <w:proofErr w:type="spellEnd"/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Battista Pergolesi a year before his death at the age of 26.</w:t>
      </w:r>
      <w:proofErr w:type="gramEnd"/>
      <w:r w:rsidRPr="00E640AA">
        <w:rPr>
          <w:lang w:val="en-GB"/>
        </w:rPr>
        <w:t xml:space="preserve"> The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rFonts w:eastAsia="MS Mincho"/>
          <w:lang w:val="en-GB" w:eastAsia="ja-JP"/>
        </w:rPr>
      </w:pPr>
      <w:proofErr w:type="gramStart"/>
      <w:r w:rsidRPr="00E640AA">
        <w:rPr>
          <w:lang w:val="en-GB"/>
        </w:rPr>
        <w:t xml:space="preserve">Latin </w:t>
      </w:r>
      <w:r w:rsidRPr="00E640AA">
        <w:rPr>
          <w:i/>
          <w:iCs/>
          <w:lang w:val="en-GB"/>
        </w:rPr>
        <w:t xml:space="preserve"> </w:t>
      </w:r>
      <w:proofErr w:type="spellStart"/>
      <w:r w:rsidRPr="00E640AA">
        <w:rPr>
          <w:i/>
          <w:iCs/>
          <w:lang w:val="en-GB"/>
        </w:rPr>
        <w:t>sequentia</w:t>
      </w:r>
      <w:proofErr w:type="spellEnd"/>
      <w:proofErr w:type="gramEnd"/>
      <w:r w:rsidRPr="00E640AA">
        <w:rPr>
          <w:rFonts w:eastAsia="MS Mincho"/>
          <w:i/>
          <w:iCs/>
          <w:lang w:val="en-GB" w:eastAsia="ja-JP"/>
        </w:rPr>
        <w:t xml:space="preserve"> </w:t>
      </w:r>
      <w:r w:rsidRPr="00E640AA">
        <w:rPr>
          <w:lang w:val="en-GB"/>
        </w:rPr>
        <w:t>itself originates presumably from Franciscan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order</w:t>
      </w:r>
      <w:proofErr w:type="gramEnd"/>
      <w:r w:rsidRPr="00E640AA">
        <w:rPr>
          <w:lang w:val="en-GB"/>
        </w:rPr>
        <w:t xml:space="preserve"> in the 13th century. </w:t>
      </w:r>
      <w:proofErr w:type="spellStart"/>
      <w:r w:rsidR="00E640AA">
        <w:rPr>
          <w:i/>
          <w:iCs/>
          <w:lang w:val="en-GB"/>
        </w:rPr>
        <w:t>Sequentia</w:t>
      </w:r>
      <w:proofErr w:type="spellEnd"/>
      <w:r w:rsidRPr="00E640AA">
        <w:rPr>
          <w:lang w:val="en-GB"/>
        </w:rPr>
        <w:t xml:space="preserve"> appeared as a decorative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phrase</w:t>
      </w:r>
      <w:proofErr w:type="gramEnd"/>
      <w:r w:rsidRPr="00E640AA">
        <w:rPr>
          <w:lang w:val="en-GB"/>
        </w:rPr>
        <w:t xml:space="preserve"> that followed (the etymology is thus explained) so called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spellStart"/>
      <w:proofErr w:type="gramStart"/>
      <w:r w:rsidRPr="00E640AA">
        <w:rPr>
          <w:lang w:val="en-GB"/>
        </w:rPr>
        <w:t>jubilatio</w:t>
      </w:r>
      <w:proofErr w:type="spellEnd"/>
      <w:proofErr w:type="gramEnd"/>
      <w:r w:rsidRPr="00E640AA">
        <w:rPr>
          <w:lang w:val="en-GB"/>
        </w:rPr>
        <w:t xml:space="preserve"> (the word </w:t>
      </w:r>
      <w:r w:rsidR="00E640AA">
        <w:rPr>
          <w:lang w:val="en-GB"/>
        </w:rPr>
        <w:t>Alleluia</w:t>
      </w:r>
      <w:r w:rsidRPr="00E640AA">
        <w:rPr>
          <w:lang w:val="en-GB"/>
        </w:rPr>
        <w:t xml:space="preserve"> sung extendedly) with which ends</w:t>
      </w:r>
    </w:p>
    <w:p w:rsidR="00983FE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every</w:t>
      </w:r>
      <w:proofErr w:type="gramEnd"/>
      <w:r w:rsidRPr="00E640AA">
        <w:rPr>
          <w:lang w:val="en-GB"/>
        </w:rPr>
        <w:t xml:space="preserve"> canonical hymn text of a prayer.</w:t>
      </w:r>
    </w:p>
    <w:p w:rsidR="00F7146E" w:rsidRPr="00E640AA" w:rsidRDefault="00F7146E" w:rsidP="00983FEA">
      <w:pPr>
        <w:pStyle w:val="Web"/>
        <w:spacing w:before="0" w:beforeAutospacing="0" w:after="0" w:afterAutospacing="0"/>
        <w:rPr>
          <w:lang w:val="en-GB"/>
        </w:rPr>
      </w:pPr>
    </w:p>
    <w:p w:rsidR="00983FEA" w:rsidRPr="00E640AA" w:rsidRDefault="00F7146E" w:rsidP="00983FEA">
      <w:pPr>
        <w:pStyle w:val="Web"/>
        <w:spacing w:before="0" w:beforeAutospacing="0" w:after="0" w:afterAutospacing="0"/>
        <w:rPr>
          <w:lang w:val="en-GB"/>
        </w:rPr>
      </w:pPr>
      <w:r>
        <w:rPr>
          <w:lang w:val="en-GB"/>
        </w:rPr>
        <w:t>(4) See for example the Feynman</w:t>
      </w:r>
      <w:r w:rsidR="00983FEA" w:rsidRPr="00E640AA">
        <w:rPr>
          <w:lang w:val="en-GB"/>
        </w:rPr>
        <w:t xml:space="preserve"> lectures on physics vol.</w:t>
      </w:r>
      <w:r w:rsidR="00F41155">
        <w:rPr>
          <w:rFonts w:eastAsia="MS Mincho" w:hint="eastAsia"/>
          <w:lang w:val="en-GB" w:eastAsia="ja-JP"/>
        </w:rPr>
        <w:t xml:space="preserve"> </w:t>
      </w:r>
      <w:r w:rsidR="00983FEA" w:rsidRPr="00E640AA">
        <w:rPr>
          <w:lang w:val="en-GB"/>
        </w:rPr>
        <w:t>III Chapter 13</w:t>
      </w:r>
    </w:p>
    <w:p w:rsidR="00983FEA" w:rsidRPr="00E640AA" w:rsidRDefault="00983FEA" w:rsidP="00983FEA">
      <w:pPr>
        <w:pStyle w:val="Web"/>
        <w:spacing w:before="0" w:beforeAutospacing="0" w:after="0" w:afterAutospacing="0"/>
        <w:rPr>
          <w:lang w:val="en-GB"/>
        </w:rPr>
      </w:pPr>
      <w:proofErr w:type="gramStart"/>
      <w:r w:rsidRPr="00E640AA">
        <w:rPr>
          <w:lang w:val="en-GB"/>
        </w:rPr>
        <w:t>"Analogies with static electricity."</w:t>
      </w:r>
      <w:proofErr w:type="gramEnd"/>
    </w:p>
    <w:p w:rsidR="00806452" w:rsidRPr="00E640AA" w:rsidRDefault="00806452">
      <w:pPr>
        <w:rPr>
          <w:lang w:val="en-GB"/>
        </w:rPr>
      </w:pPr>
    </w:p>
    <w:sectPr w:rsidR="00806452" w:rsidRPr="00E640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2"/>
    <w:rsid w:val="000029C9"/>
    <w:rsid w:val="00010A86"/>
    <w:rsid w:val="00071A0F"/>
    <w:rsid w:val="00085EDC"/>
    <w:rsid w:val="00090133"/>
    <w:rsid w:val="000956CC"/>
    <w:rsid w:val="000A3DB1"/>
    <w:rsid w:val="000A4CE2"/>
    <w:rsid w:val="000A71D4"/>
    <w:rsid w:val="000B2972"/>
    <w:rsid w:val="000E316C"/>
    <w:rsid w:val="000E3AB8"/>
    <w:rsid w:val="000F3299"/>
    <w:rsid w:val="000F3638"/>
    <w:rsid w:val="00103064"/>
    <w:rsid w:val="00131002"/>
    <w:rsid w:val="00141C92"/>
    <w:rsid w:val="001420D8"/>
    <w:rsid w:val="00166F84"/>
    <w:rsid w:val="00190038"/>
    <w:rsid w:val="00197B7B"/>
    <w:rsid w:val="001C62E8"/>
    <w:rsid w:val="00254037"/>
    <w:rsid w:val="00264A01"/>
    <w:rsid w:val="00293FEB"/>
    <w:rsid w:val="002B1E52"/>
    <w:rsid w:val="002C30CB"/>
    <w:rsid w:val="002D2E59"/>
    <w:rsid w:val="002E7392"/>
    <w:rsid w:val="003012C1"/>
    <w:rsid w:val="0030181F"/>
    <w:rsid w:val="00304F3D"/>
    <w:rsid w:val="00315D27"/>
    <w:rsid w:val="0032111C"/>
    <w:rsid w:val="00335244"/>
    <w:rsid w:val="003362A6"/>
    <w:rsid w:val="00344D50"/>
    <w:rsid w:val="00367DD8"/>
    <w:rsid w:val="00372131"/>
    <w:rsid w:val="00374037"/>
    <w:rsid w:val="00395C1A"/>
    <w:rsid w:val="00396062"/>
    <w:rsid w:val="00397E1C"/>
    <w:rsid w:val="003A4B3A"/>
    <w:rsid w:val="003B275E"/>
    <w:rsid w:val="003E1458"/>
    <w:rsid w:val="003F05D0"/>
    <w:rsid w:val="003F5195"/>
    <w:rsid w:val="003F649E"/>
    <w:rsid w:val="004012FB"/>
    <w:rsid w:val="00420F6C"/>
    <w:rsid w:val="00431559"/>
    <w:rsid w:val="004338F3"/>
    <w:rsid w:val="004366B0"/>
    <w:rsid w:val="0044645B"/>
    <w:rsid w:val="00454CE0"/>
    <w:rsid w:val="004631FC"/>
    <w:rsid w:val="00466838"/>
    <w:rsid w:val="00487B8F"/>
    <w:rsid w:val="004B28CE"/>
    <w:rsid w:val="00524F40"/>
    <w:rsid w:val="00534EFE"/>
    <w:rsid w:val="00555308"/>
    <w:rsid w:val="00563C3C"/>
    <w:rsid w:val="005746DC"/>
    <w:rsid w:val="00581906"/>
    <w:rsid w:val="005A38F1"/>
    <w:rsid w:val="005B785D"/>
    <w:rsid w:val="005C0154"/>
    <w:rsid w:val="00617956"/>
    <w:rsid w:val="00623754"/>
    <w:rsid w:val="006260FF"/>
    <w:rsid w:val="0064080D"/>
    <w:rsid w:val="006474DB"/>
    <w:rsid w:val="00650006"/>
    <w:rsid w:val="006759D3"/>
    <w:rsid w:val="006809E0"/>
    <w:rsid w:val="00696542"/>
    <w:rsid w:val="006A30FE"/>
    <w:rsid w:val="006B5275"/>
    <w:rsid w:val="006C0876"/>
    <w:rsid w:val="006C5EC4"/>
    <w:rsid w:val="006D4886"/>
    <w:rsid w:val="006F20B5"/>
    <w:rsid w:val="006F3435"/>
    <w:rsid w:val="006F4218"/>
    <w:rsid w:val="007144D0"/>
    <w:rsid w:val="007262F9"/>
    <w:rsid w:val="00772982"/>
    <w:rsid w:val="00785EA3"/>
    <w:rsid w:val="007A2589"/>
    <w:rsid w:val="007A41D2"/>
    <w:rsid w:val="007A5E4E"/>
    <w:rsid w:val="007C003D"/>
    <w:rsid w:val="007D667C"/>
    <w:rsid w:val="007D6BDE"/>
    <w:rsid w:val="00806452"/>
    <w:rsid w:val="0081642C"/>
    <w:rsid w:val="00862E31"/>
    <w:rsid w:val="00886BDB"/>
    <w:rsid w:val="00891A09"/>
    <w:rsid w:val="0089311A"/>
    <w:rsid w:val="008A4E1C"/>
    <w:rsid w:val="008A78C7"/>
    <w:rsid w:val="008B1A2D"/>
    <w:rsid w:val="008B69C1"/>
    <w:rsid w:val="0090184B"/>
    <w:rsid w:val="009376F4"/>
    <w:rsid w:val="0094180F"/>
    <w:rsid w:val="00971881"/>
    <w:rsid w:val="00973DB4"/>
    <w:rsid w:val="00983FEA"/>
    <w:rsid w:val="009B7DAB"/>
    <w:rsid w:val="009D1E99"/>
    <w:rsid w:val="009E630F"/>
    <w:rsid w:val="00A13AA7"/>
    <w:rsid w:val="00A3280C"/>
    <w:rsid w:val="00A47C2F"/>
    <w:rsid w:val="00A50E05"/>
    <w:rsid w:val="00A52710"/>
    <w:rsid w:val="00A72657"/>
    <w:rsid w:val="00A93991"/>
    <w:rsid w:val="00A94492"/>
    <w:rsid w:val="00AF4E28"/>
    <w:rsid w:val="00B022FE"/>
    <w:rsid w:val="00B06BEC"/>
    <w:rsid w:val="00B1107C"/>
    <w:rsid w:val="00B213EE"/>
    <w:rsid w:val="00B415EF"/>
    <w:rsid w:val="00B41D41"/>
    <w:rsid w:val="00B44AFD"/>
    <w:rsid w:val="00B53A25"/>
    <w:rsid w:val="00B56011"/>
    <w:rsid w:val="00B75989"/>
    <w:rsid w:val="00B9260E"/>
    <w:rsid w:val="00BA5BFA"/>
    <w:rsid w:val="00BB7FC0"/>
    <w:rsid w:val="00BC20B2"/>
    <w:rsid w:val="00BC20B6"/>
    <w:rsid w:val="00BD325F"/>
    <w:rsid w:val="00BE17B9"/>
    <w:rsid w:val="00BE4FA9"/>
    <w:rsid w:val="00BE609C"/>
    <w:rsid w:val="00C24C95"/>
    <w:rsid w:val="00C3448E"/>
    <w:rsid w:val="00C43F2A"/>
    <w:rsid w:val="00C52ADB"/>
    <w:rsid w:val="00C61187"/>
    <w:rsid w:val="00C843F9"/>
    <w:rsid w:val="00C9352D"/>
    <w:rsid w:val="00CA65E1"/>
    <w:rsid w:val="00CB4D92"/>
    <w:rsid w:val="00CB7EDB"/>
    <w:rsid w:val="00CD7A22"/>
    <w:rsid w:val="00CE5E4E"/>
    <w:rsid w:val="00CE6292"/>
    <w:rsid w:val="00D157D9"/>
    <w:rsid w:val="00D460DA"/>
    <w:rsid w:val="00DA6305"/>
    <w:rsid w:val="00DB4087"/>
    <w:rsid w:val="00DC36EA"/>
    <w:rsid w:val="00DC5253"/>
    <w:rsid w:val="00DD1365"/>
    <w:rsid w:val="00DD4301"/>
    <w:rsid w:val="00DD60D8"/>
    <w:rsid w:val="00DD79A6"/>
    <w:rsid w:val="00DF7D00"/>
    <w:rsid w:val="00E16B22"/>
    <w:rsid w:val="00E173A1"/>
    <w:rsid w:val="00E3270C"/>
    <w:rsid w:val="00E473DF"/>
    <w:rsid w:val="00E502D1"/>
    <w:rsid w:val="00E62B3C"/>
    <w:rsid w:val="00E640AA"/>
    <w:rsid w:val="00E778C5"/>
    <w:rsid w:val="00E93EB2"/>
    <w:rsid w:val="00E9726A"/>
    <w:rsid w:val="00EB1898"/>
    <w:rsid w:val="00EB5450"/>
    <w:rsid w:val="00EB688C"/>
    <w:rsid w:val="00EC7F4D"/>
    <w:rsid w:val="00ED047D"/>
    <w:rsid w:val="00EF269E"/>
    <w:rsid w:val="00F002C2"/>
    <w:rsid w:val="00F018FD"/>
    <w:rsid w:val="00F128C3"/>
    <w:rsid w:val="00F14F5C"/>
    <w:rsid w:val="00F158AD"/>
    <w:rsid w:val="00F27D4A"/>
    <w:rsid w:val="00F40D3B"/>
    <w:rsid w:val="00F41155"/>
    <w:rsid w:val="00F5049C"/>
    <w:rsid w:val="00F50FE3"/>
    <w:rsid w:val="00F66E89"/>
    <w:rsid w:val="00F675DD"/>
    <w:rsid w:val="00F7146E"/>
    <w:rsid w:val="00F73D7E"/>
    <w:rsid w:val="00F8309B"/>
    <w:rsid w:val="00F909B2"/>
    <w:rsid w:val="00FA2539"/>
    <w:rsid w:val="00FA3704"/>
    <w:rsid w:val="00FA4860"/>
    <w:rsid w:val="00FD6FCD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a3">
    <w:name w:val="Balloon Text"/>
    <w:basedOn w:val="a"/>
    <w:link w:val="a4"/>
    <w:uiPriority w:val="99"/>
    <w:semiHidden/>
    <w:unhideWhenUsed/>
    <w:rsid w:val="00F411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155"/>
    <w:rPr>
      <w:rFonts w:ascii="MS UI Gothic" w:eastAsia="MS UI Gothic"/>
      <w:sz w:val="18"/>
      <w:szCs w:val="18"/>
    </w:rPr>
  </w:style>
  <w:style w:type="character" w:customStyle="1" w:styleId="a5">
    <w:name w:val="a"/>
    <w:basedOn w:val="a0"/>
    <w:rsid w:val="00F41155"/>
  </w:style>
  <w:style w:type="character" w:customStyle="1" w:styleId="apple-converted-space">
    <w:name w:val="apple-converted-space"/>
    <w:basedOn w:val="a0"/>
    <w:rsid w:val="00F41155"/>
  </w:style>
  <w:style w:type="character" w:customStyle="1" w:styleId="l">
    <w:name w:val="l"/>
    <w:basedOn w:val="a0"/>
    <w:rsid w:val="00F41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a3">
    <w:name w:val="Balloon Text"/>
    <w:basedOn w:val="a"/>
    <w:link w:val="a4"/>
    <w:uiPriority w:val="99"/>
    <w:semiHidden/>
    <w:unhideWhenUsed/>
    <w:rsid w:val="00F411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155"/>
    <w:rPr>
      <w:rFonts w:ascii="MS UI Gothic" w:eastAsia="MS UI Gothic"/>
      <w:sz w:val="18"/>
      <w:szCs w:val="18"/>
    </w:rPr>
  </w:style>
  <w:style w:type="character" w:customStyle="1" w:styleId="a5">
    <w:name w:val="a"/>
    <w:basedOn w:val="a0"/>
    <w:rsid w:val="00F41155"/>
  </w:style>
  <w:style w:type="character" w:customStyle="1" w:styleId="apple-converted-space">
    <w:name w:val="apple-converted-space"/>
    <w:basedOn w:val="a0"/>
    <w:rsid w:val="00F41155"/>
  </w:style>
  <w:style w:type="character" w:customStyle="1" w:styleId="l">
    <w:name w:val="l"/>
    <w:basedOn w:val="a0"/>
    <w:rsid w:val="00F4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tanabe</cp:lastModifiedBy>
  <cp:revision>2</cp:revision>
  <dcterms:created xsi:type="dcterms:W3CDTF">2014-08-19T21:00:00Z</dcterms:created>
  <dcterms:modified xsi:type="dcterms:W3CDTF">2014-08-19T21:00:00Z</dcterms:modified>
</cp:coreProperties>
</file>